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25" w:rsidRDefault="00B1789F" w:rsidP="003B4E25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="003B4E25">
        <w:rPr>
          <w:rFonts w:ascii="Times New Roman" w:hAnsi="Times New Roman" w:cs="Times New Roman"/>
          <w:b/>
          <w:bCs/>
          <w:lang w:val="ru-RU"/>
        </w:rPr>
        <w:t xml:space="preserve">СОБРАНИЕ  ДЕПУТАТОВ  ПЕРВОМАЙСКОГО СЕЛЬСКОГО   МУНИЦИПАЛЬНОГО ОБРАЗОВАНИЯ РЕСПУБЛИКИ КАЛМЫКИЯ </w:t>
      </w:r>
    </w:p>
    <w:p w:rsidR="003B4E25" w:rsidRDefault="003B4E25" w:rsidP="003B4E25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lang w:val="ru-RU"/>
        </w:rPr>
      </w:pPr>
    </w:p>
    <w:p w:rsidR="003B4E25" w:rsidRDefault="003B4E25" w:rsidP="003B4E25">
      <w:pPr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РЕШЕНИЕ</w:t>
      </w:r>
    </w:p>
    <w:p w:rsidR="00100D37" w:rsidRDefault="00100D37" w:rsidP="003B4E25">
      <w:pPr>
        <w:rPr>
          <w:rFonts w:ascii="Times New Roman" w:hAnsi="Times New Roman" w:cs="Times New Roman"/>
          <w:b/>
          <w:bCs/>
          <w:lang w:val="ru-RU"/>
        </w:rPr>
      </w:pPr>
    </w:p>
    <w:p w:rsidR="003B4E25" w:rsidRDefault="003B4E25" w:rsidP="003B4E25">
      <w:pPr>
        <w:tabs>
          <w:tab w:val="left" w:pos="6720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«   </w:t>
      </w:r>
      <w:r w:rsidR="002C662F">
        <w:rPr>
          <w:rFonts w:ascii="Times New Roman" w:hAnsi="Times New Roman" w:cs="Times New Roman"/>
          <w:lang w:val="ru-RU"/>
        </w:rPr>
        <w:t>26</w:t>
      </w:r>
      <w:r>
        <w:rPr>
          <w:rFonts w:ascii="Times New Roman" w:hAnsi="Times New Roman" w:cs="Times New Roman"/>
          <w:lang w:val="ru-RU"/>
        </w:rPr>
        <w:t xml:space="preserve"> </w:t>
      </w:r>
      <w:r w:rsidR="00100D37">
        <w:rPr>
          <w:rFonts w:ascii="Times New Roman" w:hAnsi="Times New Roman" w:cs="Times New Roman"/>
          <w:lang w:val="ru-RU"/>
        </w:rPr>
        <w:t xml:space="preserve">  » мая 2020</w:t>
      </w:r>
      <w:r>
        <w:rPr>
          <w:rFonts w:ascii="Times New Roman" w:hAnsi="Times New Roman" w:cs="Times New Roman"/>
          <w:lang w:val="ru-RU"/>
        </w:rPr>
        <w:t xml:space="preserve"> го</w:t>
      </w:r>
      <w:r w:rsidR="00100D37">
        <w:rPr>
          <w:rFonts w:ascii="Times New Roman" w:hAnsi="Times New Roman" w:cs="Times New Roman"/>
          <w:lang w:val="ru-RU"/>
        </w:rPr>
        <w:t xml:space="preserve">да                       № 7      </w:t>
      </w:r>
      <w:r>
        <w:rPr>
          <w:rFonts w:ascii="Times New Roman" w:hAnsi="Times New Roman" w:cs="Times New Roman"/>
          <w:lang w:val="ru-RU"/>
        </w:rPr>
        <w:t xml:space="preserve">                                  п. Первомайский </w:t>
      </w:r>
      <w:r>
        <w:rPr>
          <w:rFonts w:ascii="Times New Roman" w:hAnsi="Times New Roman" w:cs="Times New Roman"/>
          <w:lang w:val="ru-RU"/>
        </w:rPr>
        <w:tab/>
      </w:r>
    </w:p>
    <w:p w:rsidR="003B4E25" w:rsidRDefault="003B4E25" w:rsidP="003B4E25">
      <w:pPr>
        <w:tabs>
          <w:tab w:val="left" w:pos="1200"/>
        </w:tabs>
        <w:rPr>
          <w:rFonts w:ascii="Times New Roman" w:hAnsi="Times New Roman" w:cs="Times New Roman"/>
          <w:lang w:val="ru-RU"/>
        </w:rPr>
      </w:pP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 внесении изменений и дополнений  </w:t>
      </w: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бюд</w:t>
      </w:r>
      <w:r w:rsidR="00100D37">
        <w:rPr>
          <w:rFonts w:ascii="Times New Roman" w:hAnsi="Times New Roman" w:cs="Times New Roman"/>
          <w:lang w:val="ru-RU"/>
        </w:rPr>
        <w:t>жет Первомайского СМО РК на 2020</w:t>
      </w:r>
      <w:r>
        <w:rPr>
          <w:rFonts w:ascii="Times New Roman" w:hAnsi="Times New Roman" w:cs="Times New Roman"/>
          <w:lang w:val="ru-RU"/>
        </w:rPr>
        <w:t xml:space="preserve"> год</w:t>
      </w:r>
    </w:p>
    <w:p w:rsidR="003B4E25" w:rsidRDefault="00100D37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плановый период 2021-2022</w:t>
      </w:r>
      <w:r w:rsidR="003B4E25">
        <w:rPr>
          <w:rFonts w:ascii="Times New Roman" w:hAnsi="Times New Roman" w:cs="Times New Roman"/>
          <w:lang w:val="ru-RU"/>
        </w:rPr>
        <w:t>гг</w:t>
      </w: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 основании Устава Первомайского сельского муниципального образования Республики Калмыкия, Собрание депутатов Первомайского сельского муниципального образования </w:t>
      </w: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решило:</w:t>
      </w: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1</w:t>
      </w:r>
      <w:r>
        <w:rPr>
          <w:rFonts w:ascii="Times New Roman" w:hAnsi="Times New Roman" w:cs="Times New Roman"/>
          <w:lang w:val="ru-RU"/>
        </w:rPr>
        <w:t>.  Внести в решение  Собрания депутатов Первомайского сельского муниципального образования Респуб</w:t>
      </w:r>
      <w:r w:rsidR="00100D37">
        <w:rPr>
          <w:rFonts w:ascii="Times New Roman" w:hAnsi="Times New Roman" w:cs="Times New Roman"/>
          <w:lang w:val="ru-RU"/>
        </w:rPr>
        <w:t>лики Калмыкия от 27 декабря 2019г. №30</w:t>
      </w:r>
      <w:r>
        <w:rPr>
          <w:rFonts w:ascii="Times New Roman" w:hAnsi="Times New Roman" w:cs="Times New Roman"/>
          <w:lang w:val="ru-RU"/>
        </w:rPr>
        <w:t xml:space="preserve"> «О бюдж</w:t>
      </w:r>
      <w:r w:rsidR="00100D37">
        <w:rPr>
          <w:rFonts w:ascii="Times New Roman" w:hAnsi="Times New Roman" w:cs="Times New Roman"/>
          <w:lang w:val="ru-RU"/>
        </w:rPr>
        <w:t>ете Первомайского СМО РК на 2020г и плановый период 2021-2022</w:t>
      </w:r>
      <w:r>
        <w:rPr>
          <w:rFonts w:ascii="Times New Roman" w:hAnsi="Times New Roman" w:cs="Times New Roman"/>
          <w:lang w:val="ru-RU"/>
        </w:rPr>
        <w:t>гг.» следующие  изменения и дополнения:</w:t>
      </w: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3B4E25" w:rsidRDefault="003B4E25" w:rsidP="003B4E25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В статье 1: </w:t>
      </w:r>
    </w:p>
    <w:p w:rsidR="003B4E25" w:rsidRDefault="003B4E25" w:rsidP="003B4E25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пункт</w:t>
      </w:r>
      <w:r w:rsidR="00100D37">
        <w:rPr>
          <w:rFonts w:ascii="Times New Roman" w:hAnsi="Times New Roman" w:cs="Times New Roman"/>
          <w:lang w:val="ru-RU"/>
        </w:rPr>
        <w:t>е 1  п.п.1 слова « в сумме 2397,2</w:t>
      </w:r>
      <w:r>
        <w:rPr>
          <w:rFonts w:ascii="Times New Roman" w:hAnsi="Times New Roman" w:cs="Times New Roman"/>
          <w:lang w:val="ru-RU"/>
        </w:rPr>
        <w:t xml:space="preserve"> тыс. рублей» за</w:t>
      </w:r>
      <w:r w:rsidR="00100D37">
        <w:rPr>
          <w:rFonts w:ascii="Times New Roman" w:hAnsi="Times New Roman" w:cs="Times New Roman"/>
          <w:lang w:val="ru-RU"/>
        </w:rPr>
        <w:t>менить словами « в сумме 2166,9</w:t>
      </w:r>
      <w:r>
        <w:rPr>
          <w:rFonts w:ascii="Times New Roman" w:hAnsi="Times New Roman" w:cs="Times New Roman"/>
          <w:lang w:val="ru-RU"/>
        </w:rPr>
        <w:t xml:space="preserve">тыс. рублей» по доходам. </w:t>
      </w:r>
    </w:p>
    <w:p w:rsidR="003B4E25" w:rsidRDefault="00100D37" w:rsidP="003B4E25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п.п 2 слова  «в сумме 2397,2</w:t>
      </w:r>
      <w:r w:rsidR="003B4E25">
        <w:rPr>
          <w:rFonts w:ascii="Times New Roman" w:hAnsi="Times New Roman" w:cs="Times New Roman"/>
          <w:lang w:val="ru-RU"/>
        </w:rPr>
        <w:t>тыс. рублей» з</w:t>
      </w:r>
      <w:r>
        <w:rPr>
          <w:rFonts w:ascii="Times New Roman" w:hAnsi="Times New Roman" w:cs="Times New Roman"/>
          <w:lang w:val="ru-RU"/>
        </w:rPr>
        <w:t>аменить словами «в сумме 3372,6</w:t>
      </w:r>
      <w:r w:rsidR="003B4E25">
        <w:rPr>
          <w:rFonts w:ascii="Times New Roman" w:hAnsi="Times New Roman" w:cs="Times New Roman"/>
          <w:lang w:val="ru-RU"/>
        </w:rPr>
        <w:t xml:space="preserve"> тыс.рублей».</w:t>
      </w:r>
    </w:p>
    <w:p w:rsidR="003B4E25" w:rsidRDefault="003B4E25" w:rsidP="003B4E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.</w:t>
      </w: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2</w:t>
      </w:r>
      <w:r>
        <w:rPr>
          <w:rFonts w:ascii="Times New Roman" w:hAnsi="Times New Roman" w:cs="Times New Roman"/>
          <w:lang w:val="ru-RU"/>
        </w:rPr>
        <w:t>.  Приложения № 3,4,5,6.8 решения  Собрания депутатов Первомайского сельского муниципального образования Респуб</w:t>
      </w:r>
      <w:r w:rsidR="00100D37">
        <w:rPr>
          <w:rFonts w:ascii="Times New Roman" w:hAnsi="Times New Roman" w:cs="Times New Roman"/>
          <w:lang w:val="ru-RU"/>
        </w:rPr>
        <w:t>лики Калмыкия от 27 декабря 2019г. № 3</w:t>
      </w:r>
      <w:r>
        <w:rPr>
          <w:rFonts w:ascii="Times New Roman" w:hAnsi="Times New Roman" w:cs="Times New Roman"/>
          <w:lang w:val="ru-RU"/>
        </w:rPr>
        <w:t>0  «О бюдж</w:t>
      </w:r>
      <w:r w:rsidR="00100D37">
        <w:rPr>
          <w:rFonts w:ascii="Times New Roman" w:hAnsi="Times New Roman" w:cs="Times New Roman"/>
          <w:lang w:val="ru-RU"/>
        </w:rPr>
        <w:t>ете Первомайского СМО РК на 2020 год и плановый период 2021-2022</w:t>
      </w:r>
      <w:r>
        <w:rPr>
          <w:rFonts w:ascii="Times New Roman" w:hAnsi="Times New Roman" w:cs="Times New Roman"/>
          <w:lang w:val="ru-RU"/>
        </w:rPr>
        <w:t>гг</w:t>
      </w:r>
      <w:r w:rsidRPr="003B4E2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изложить в новой редакции.</w:t>
      </w: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3</w:t>
      </w:r>
      <w:r>
        <w:rPr>
          <w:rFonts w:ascii="Times New Roman" w:hAnsi="Times New Roman" w:cs="Times New Roman"/>
          <w:lang w:val="ru-RU"/>
        </w:rPr>
        <w:t>. Решение  вступает в силу со дня подписания и обнародования.</w:t>
      </w:r>
    </w:p>
    <w:p w:rsidR="003B4E25" w:rsidRDefault="003B4E25" w:rsidP="003B4E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3B4E25" w:rsidRDefault="003B4E25" w:rsidP="003B4E25">
      <w:pPr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0A0"/>
      </w:tblPr>
      <w:tblGrid>
        <w:gridCol w:w="8208"/>
      </w:tblGrid>
      <w:tr w:rsidR="003B4E25" w:rsidTr="00856805">
        <w:tc>
          <w:tcPr>
            <w:tcW w:w="8208" w:type="dxa"/>
          </w:tcPr>
          <w:p w:rsidR="003B4E25" w:rsidRDefault="003B4E25" w:rsidP="0085680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Председатель Собрания депутатов</w:t>
            </w:r>
          </w:p>
          <w:p w:rsidR="003B4E25" w:rsidRDefault="003B4E25" w:rsidP="0085680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Первомайского  сельского</w:t>
            </w:r>
          </w:p>
          <w:p w:rsidR="003B4E25" w:rsidRDefault="003B4E25" w:rsidP="0085680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муниципального   образования</w:t>
            </w:r>
          </w:p>
          <w:p w:rsidR="003B4E25" w:rsidRDefault="003B4E25" w:rsidP="00856805">
            <w:pPr>
              <w:tabs>
                <w:tab w:val="left" w:pos="7760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Республики  Калмыкия                                                                         В.В.Эмгеев</w:t>
            </w:r>
          </w:p>
        </w:tc>
      </w:tr>
    </w:tbl>
    <w:p w:rsidR="003B4E25" w:rsidRDefault="003B4E25" w:rsidP="003B4E25">
      <w:pPr>
        <w:rPr>
          <w:lang w:val="ru-RU"/>
        </w:rPr>
      </w:pPr>
    </w:p>
    <w:p w:rsidR="003B4E25" w:rsidRDefault="003B4E25" w:rsidP="003B4E2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</w:p>
    <w:p w:rsidR="003B4E25" w:rsidRDefault="003B4E25" w:rsidP="003B4E2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Первомайского  муниципального   образования</w:t>
      </w:r>
    </w:p>
    <w:p w:rsidR="003B4E25" w:rsidRDefault="003B4E25" w:rsidP="003B4E2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сельского</w:t>
      </w:r>
      <w:r w:rsidRPr="003B4E2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Республики  Калмыкия (ахлачи)                                </w:t>
      </w:r>
      <w:r w:rsidR="00500CD0">
        <w:rPr>
          <w:rFonts w:ascii="Times New Roman" w:hAnsi="Times New Roman" w:cs="Times New Roman"/>
          <w:lang w:val="ru-RU"/>
        </w:rPr>
        <w:t xml:space="preserve">       </w:t>
      </w:r>
      <w:r>
        <w:rPr>
          <w:rFonts w:ascii="Times New Roman" w:hAnsi="Times New Roman" w:cs="Times New Roman"/>
          <w:lang w:val="ru-RU"/>
        </w:rPr>
        <w:t xml:space="preserve"> </w:t>
      </w:r>
      <w:r w:rsidR="00500CD0">
        <w:rPr>
          <w:rFonts w:ascii="Times New Roman" w:hAnsi="Times New Roman" w:cs="Times New Roman"/>
          <w:lang w:val="ru-RU"/>
        </w:rPr>
        <w:t>В.Д.Санджиев</w:t>
      </w:r>
      <w:r>
        <w:rPr>
          <w:rFonts w:ascii="Times New Roman" w:hAnsi="Times New Roman" w:cs="Times New Roman"/>
          <w:lang w:val="ru-RU"/>
        </w:rPr>
        <w:t xml:space="preserve">                                </w:t>
      </w:r>
      <w:r w:rsidR="00500CD0">
        <w:rPr>
          <w:rFonts w:ascii="Times New Roman" w:hAnsi="Times New Roman" w:cs="Times New Roman"/>
          <w:lang w:val="ru-RU"/>
        </w:rPr>
        <w:t xml:space="preserve">                      </w:t>
      </w:r>
      <w:r>
        <w:rPr>
          <w:rFonts w:ascii="Times New Roman" w:hAnsi="Times New Roman" w:cs="Times New Roman"/>
          <w:lang w:val="ru-RU"/>
        </w:rPr>
        <w:t xml:space="preserve">             </w:t>
      </w: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3B4E25" w:rsidRPr="00DC69F5" w:rsidRDefault="003B4E25" w:rsidP="003B4E25">
      <w:pPr>
        <w:tabs>
          <w:tab w:val="left" w:pos="3495"/>
        </w:tabs>
        <w:rPr>
          <w:lang w:val="ru-RU"/>
        </w:rPr>
      </w:pPr>
    </w:p>
    <w:p w:rsidR="003B4E25" w:rsidRPr="00DC69F5" w:rsidRDefault="003B4E25" w:rsidP="003B4E25">
      <w:pPr>
        <w:tabs>
          <w:tab w:val="left" w:pos="3495"/>
        </w:tabs>
        <w:rPr>
          <w:lang w:val="ru-RU"/>
        </w:rPr>
      </w:pPr>
    </w:p>
    <w:p w:rsidR="003B4E25" w:rsidRDefault="003B4E25" w:rsidP="003B4E25">
      <w:pPr>
        <w:rPr>
          <w:rFonts w:ascii="Times New Roman" w:hAnsi="Times New Roman" w:cs="Times New Roman"/>
          <w:b/>
          <w:bCs/>
          <w:lang w:val="ru-RU"/>
        </w:rPr>
      </w:pPr>
    </w:p>
    <w:p w:rsidR="00DC69F5" w:rsidRDefault="00DC69F5" w:rsidP="00DC69F5">
      <w:pPr>
        <w:tabs>
          <w:tab w:val="left" w:pos="3495"/>
        </w:tabs>
        <w:rPr>
          <w:lang w:val="ru-RU"/>
        </w:rPr>
      </w:pPr>
    </w:p>
    <w:p w:rsidR="003B4E25" w:rsidRPr="00DC69F5" w:rsidRDefault="003B4E25">
      <w:pPr>
        <w:tabs>
          <w:tab w:val="left" w:pos="3495"/>
        </w:tabs>
        <w:rPr>
          <w:lang w:val="ru-RU"/>
        </w:rPr>
      </w:pPr>
    </w:p>
    <w:sectPr w:rsidR="003B4E25" w:rsidRPr="00DC69F5" w:rsidSect="00402F7D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729E2"/>
    <w:multiLevelType w:val="multilevel"/>
    <w:tmpl w:val="073AB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">
    <w:nsid w:val="69AF201E"/>
    <w:multiLevelType w:val="hybridMultilevel"/>
    <w:tmpl w:val="79727E76"/>
    <w:lvl w:ilvl="0" w:tplc="48EAB4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DE1522"/>
    <w:rsid w:val="00071EF2"/>
    <w:rsid w:val="00072C49"/>
    <w:rsid w:val="000C401E"/>
    <w:rsid w:val="000E0E8B"/>
    <w:rsid w:val="00100D37"/>
    <w:rsid w:val="0011602F"/>
    <w:rsid w:val="00177A73"/>
    <w:rsid w:val="00195FD1"/>
    <w:rsid w:val="00234617"/>
    <w:rsid w:val="00241DDD"/>
    <w:rsid w:val="002453FB"/>
    <w:rsid w:val="00277F6F"/>
    <w:rsid w:val="002928B8"/>
    <w:rsid w:val="00292EEA"/>
    <w:rsid w:val="002B21D0"/>
    <w:rsid w:val="002C662F"/>
    <w:rsid w:val="003143D6"/>
    <w:rsid w:val="003B4E25"/>
    <w:rsid w:val="003C363B"/>
    <w:rsid w:val="003C481E"/>
    <w:rsid w:val="003C5AEE"/>
    <w:rsid w:val="003F5F82"/>
    <w:rsid w:val="00402F7D"/>
    <w:rsid w:val="00410FD1"/>
    <w:rsid w:val="0043037D"/>
    <w:rsid w:val="004B46E2"/>
    <w:rsid w:val="004D2B86"/>
    <w:rsid w:val="00500CD0"/>
    <w:rsid w:val="005020FF"/>
    <w:rsid w:val="005147C0"/>
    <w:rsid w:val="00611799"/>
    <w:rsid w:val="00612FBB"/>
    <w:rsid w:val="006574EE"/>
    <w:rsid w:val="00683ACA"/>
    <w:rsid w:val="00693E32"/>
    <w:rsid w:val="00695176"/>
    <w:rsid w:val="006C1D02"/>
    <w:rsid w:val="006F67ED"/>
    <w:rsid w:val="006F7BFF"/>
    <w:rsid w:val="007424DD"/>
    <w:rsid w:val="00772600"/>
    <w:rsid w:val="007B3DE8"/>
    <w:rsid w:val="007B63C6"/>
    <w:rsid w:val="007D1D49"/>
    <w:rsid w:val="007E056E"/>
    <w:rsid w:val="007F2BD3"/>
    <w:rsid w:val="007F6037"/>
    <w:rsid w:val="00811388"/>
    <w:rsid w:val="00834B0A"/>
    <w:rsid w:val="008541CA"/>
    <w:rsid w:val="00856805"/>
    <w:rsid w:val="008656AC"/>
    <w:rsid w:val="008E6C7B"/>
    <w:rsid w:val="008F1741"/>
    <w:rsid w:val="008F2065"/>
    <w:rsid w:val="0090225F"/>
    <w:rsid w:val="00907B13"/>
    <w:rsid w:val="009262AB"/>
    <w:rsid w:val="00927D1A"/>
    <w:rsid w:val="009919B3"/>
    <w:rsid w:val="009A4E51"/>
    <w:rsid w:val="009C7ED5"/>
    <w:rsid w:val="009D178D"/>
    <w:rsid w:val="009E51AA"/>
    <w:rsid w:val="009F2F38"/>
    <w:rsid w:val="00A51AF3"/>
    <w:rsid w:val="00AB2712"/>
    <w:rsid w:val="00AB56F5"/>
    <w:rsid w:val="00AF163D"/>
    <w:rsid w:val="00B01150"/>
    <w:rsid w:val="00B15429"/>
    <w:rsid w:val="00B1789F"/>
    <w:rsid w:val="00B52546"/>
    <w:rsid w:val="00B54ADD"/>
    <w:rsid w:val="00B65FF7"/>
    <w:rsid w:val="00BD05E6"/>
    <w:rsid w:val="00BE35CC"/>
    <w:rsid w:val="00BE4427"/>
    <w:rsid w:val="00BE449C"/>
    <w:rsid w:val="00BE4CF2"/>
    <w:rsid w:val="00C60EA9"/>
    <w:rsid w:val="00C77248"/>
    <w:rsid w:val="00CA10D4"/>
    <w:rsid w:val="00CD7F84"/>
    <w:rsid w:val="00CE74D4"/>
    <w:rsid w:val="00CF238C"/>
    <w:rsid w:val="00D35F72"/>
    <w:rsid w:val="00D654D6"/>
    <w:rsid w:val="00D70F8C"/>
    <w:rsid w:val="00D73E5A"/>
    <w:rsid w:val="00D77E00"/>
    <w:rsid w:val="00DA604E"/>
    <w:rsid w:val="00DC69F5"/>
    <w:rsid w:val="00DE1522"/>
    <w:rsid w:val="00E32E03"/>
    <w:rsid w:val="00E33E3B"/>
    <w:rsid w:val="00E41D65"/>
    <w:rsid w:val="00E450EE"/>
    <w:rsid w:val="00EC179C"/>
    <w:rsid w:val="00ED1EC2"/>
    <w:rsid w:val="00ED483C"/>
    <w:rsid w:val="00ED7B93"/>
    <w:rsid w:val="00EE27D4"/>
    <w:rsid w:val="00F11E60"/>
    <w:rsid w:val="00F16854"/>
    <w:rsid w:val="00F45BC3"/>
    <w:rsid w:val="00F873E1"/>
    <w:rsid w:val="00FD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DE1522"/>
    <w:pPr>
      <w:spacing w:after="0" w:line="240" w:lineRule="auto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E152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E1522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152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E15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E15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E15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E15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E15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DE152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152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152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152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DE1522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E1522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E1522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E1522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E1522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E1522"/>
    <w:rPr>
      <w:rFonts w:ascii="Cambria" w:hAnsi="Cambria" w:cs="Cambria"/>
    </w:rPr>
  </w:style>
  <w:style w:type="paragraph" w:styleId="a3">
    <w:name w:val="Title"/>
    <w:basedOn w:val="a"/>
    <w:next w:val="a"/>
    <w:link w:val="a4"/>
    <w:uiPriority w:val="99"/>
    <w:qFormat/>
    <w:rsid w:val="00DE1522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DE1522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DE1522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DE1522"/>
    <w:rPr>
      <w:rFonts w:ascii="Cambria" w:hAnsi="Cambria" w:cs="Cambria"/>
      <w:sz w:val="24"/>
      <w:szCs w:val="24"/>
    </w:rPr>
  </w:style>
  <w:style w:type="character" w:styleId="a7">
    <w:name w:val="Strong"/>
    <w:basedOn w:val="a0"/>
    <w:uiPriority w:val="99"/>
    <w:qFormat/>
    <w:rsid w:val="00DE1522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DE1522"/>
    <w:rPr>
      <w:rFonts w:ascii="Calibri" w:hAnsi="Calibri" w:cs="Calibri"/>
      <w:b/>
      <w:bCs/>
      <w:i/>
      <w:iCs/>
    </w:rPr>
  </w:style>
  <w:style w:type="paragraph" w:styleId="a9">
    <w:name w:val="No Spacing"/>
    <w:basedOn w:val="a"/>
    <w:uiPriority w:val="99"/>
    <w:qFormat/>
    <w:rsid w:val="00DE1522"/>
  </w:style>
  <w:style w:type="paragraph" w:styleId="aa">
    <w:name w:val="List Paragraph"/>
    <w:basedOn w:val="a"/>
    <w:uiPriority w:val="99"/>
    <w:qFormat/>
    <w:rsid w:val="00DE1522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DE1522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DE1522"/>
    <w:rPr>
      <w:rFonts w:cs="Times New Roman"/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DE1522"/>
    <w:pPr>
      <w:ind w:left="720" w:right="720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locked/>
    <w:rsid w:val="00DE1522"/>
    <w:rPr>
      <w:rFonts w:cs="Times New Roman"/>
      <w:b/>
      <w:bCs/>
      <w:i/>
      <w:iCs/>
      <w:sz w:val="24"/>
      <w:szCs w:val="24"/>
    </w:rPr>
  </w:style>
  <w:style w:type="character" w:styleId="ad">
    <w:name w:val="Subtle Emphasis"/>
    <w:basedOn w:val="a0"/>
    <w:uiPriority w:val="99"/>
    <w:qFormat/>
    <w:rsid w:val="00DE1522"/>
    <w:rPr>
      <w:rFonts w:cs="Times New Roman"/>
      <w:i/>
      <w:iCs/>
      <w:color w:val="auto"/>
    </w:rPr>
  </w:style>
  <w:style w:type="character" w:styleId="ae">
    <w:name w:val="Intense Emphasis"/>
    <w:basedOn w:val="a0"/>
    <w:uiPriority w:val="99"/>
    <w:qFormat/>
    <w:rsid w:val="00DE1522"/>
    <w:rPr>
      <w:rFonts w:cs="Times New Roman"/>
      <w:b/>
      <w:bCs/>
      <w:i/>
      <w:iCs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DE1522"/>
    <w:rPr>
      <w:rFonts w:cs="Times New Roman"/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DE1522"/>
    <w:rPr>
      <w:rFonts w:cs="Times New Roman"/>
      <w:b/>
      <w:bCs/>
      <w:sz w:val="24"/>
      <w:szCs w:val="24"/>
      <w:u w:val="single"/>
    </w:rPr>
  </w:style>
  <w:style w:type="character" w:styleId="af1">
    <w:name w:val="Book Title"/>
    <w:basedOn w:val="a0"/>
    <w:uiPriority w:val="99"/>
    <w:qFormat/>
    <w:rsid w:val="00DE1522"/>
    <w:rPr>
      <w:rFonts w:ascii="Cambria" w:hAnsi="Cambria" w:cs="Cambria"/>
      <w:b/>
      <w:bCs/>
      <w:i/>
      <w:iCs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DE1522"/>
    <w:pPr>
      <w:outlineLvl w:val="9"/>
    </w:pPr>
  </w:style>
  <w:style w:type="paragraph" w:styleId="af3">
    <w:name w:val="Balloon Text"/>
    <w:basedOn w:val="a"/>
    <w:link w:val="af4"/>
    <w:uiPriority w:val="99"/>
    <w:semiHidden/>
    <w:locked/>
    <w:rsid w:val="008E6C7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54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Company>Home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ДЕПУТАТОВ  БУЛУКТИНСКОГО СЕЛЬСКОГО   МУНИЦИПАЛЬНОГО ОБРАЗОВАНИЯ РЕСПУБЛИКИ КАЛМЫКИЯ</dc:title>
  <dc:creator>Администратор</dc:creator>
  <cp:lastModifiedBy>HP</cp:lastModifiedBy>
  <cp:revision>2</cp:revision>
  <cp:lastPrinted>2019-12-29T13:26:00Z</cp:lastPrinted>
  <dcterms:created xsi:type="dcterms:W3CDTF">2022-03-30T14:49:00Z</dcterms:created>
  <dcterms:modified xsi:type="dcterms:W3CDTF">2022-03-30T14:49:00Z</dcterms:modified>
</cp:coreProperties>
</file>