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C4" w:rsidRDefault="005C708B" w:rsidP="00BB0CC4">
      <w:pPr>
        <w:spacing w:after="0" w:line="315" w:lineRule="atLeast"/>
        <w:jc w:val="center"/>
        <w:rPr>
          <w:rFonts w:ascii="Times New Roman" w:eastAsia="Times New Roman" w:hAnsi="Times New Roman" w:cs="Times New Roman"/>
          <w:color w:val="000000"/>
          <w:sz w:val="28"/>
          <w:szCs w:val="28"/>
        </w:rPr>
      </w:pPr>
      <w:r w:rsidRPr="005C708B">
        <w:rPr>
          <w:rFonts w:ascii="Arial" w:eastAsia="Times New Roman" w:hAnsi="Arial" w:cs="Arial"/>
          <w:color w:val="2D3038"/>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лининградская область" style="width:24pt;height:24pt"/>
        </w:pict>
      </w:r>
      <w:r w:rsidR="00BB0CC4" w:rsidRPr="00BB0CC4">
        <w:rPr>
          <w:rFonts w:ascii="Times New Roman" w:eastAsia="Times New Roman" w:hAnsi="Times New Roman" w:cs="Times New Roman"/>
          <w:color w:val="000000"/>
          <w:sz w:val="28"/>
          <w:szCs w:val="28"/>
        </w:rPr>
        <w:t xml:space="preserve"> </w:t>
      </w:r>
      <w:r w:rsidR="00BB0CC4">
        <w:rPr>
          <w:rFonts w:ascii="Times New Roman" w:eastAsia="Times New Roman" w:hAnsi="Times New Roman" w:cs="Times New Roman"/>
          <w:color w:val="000000"/>
          <w:sz w:val="28"/>
          <w:szCs w:val="28"/>
        </w:rPr>
        <w:t xml:space="preserve">АДМИНИСТРАЦИИ </w:t>
      </w:r>
      <w:proofErr w:type="gramStart"/>
      <w:r w:rsidR="00BB0CC4">
        <w:rPr>
          <w:rFonts w:ascii="Times New Roman" w:eastAsia="Times New Roman" w:hAnsi="Times New Roman" w:cs="Times New Roman"/>
          <w:color w:val="000000"/>
          <w:sz w:val="28"/>
          <w:szCs w:val="28"/>
        </w:rPr>
        <w:t>ПЕРВОМАЙСКОГО</w:t>
      </w:r>
      <w:proofErr w:type="gramEnd"/>
      <w:r w:rsidR="00BB0CC4">
        <w:rPr>
          <w:rFonts w:ascii="Times New Roman" w:eastAsia="Times New Roman" w:hAnsi="Times New Roman" w:cs="Times New Roman"/>
          <w:color w:val="000000"/>
          <w:sz w:val="28"/>
          <w:szCs w:val="28"/>
        </w:rPr>
        <w:t xml:space="preserve"> СЕЛЬСКОГО</w:t>
      </w:r>
    </w:p>
    <w:p w:rsidR="00BB0CC4" w:rsidRDefault="00BB0CC4" w:rsidP="00BB0CC4">
      <w:pPr>
        <w:spacing w:after="0" w:line="31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МУНИЦИПАЛЬНОГО ОБРАЗОВАНИЯ РЕСПУБЛИКИ КАЛМЫКИЯ</w:t>
      </w:r>
    </w:p>
    <w:p w:rsidR="00BB0CC4" w:rsidRDefault="00BB0CC4" w:rsidP="00BB0CC4">
      <w:pPr>
        <w:spacing w:after="0" w:line="315" w:lineRule="atLeast"/>
        <w:jc w:val="center"/>
        <w:rPr>
          <w:rFonts w:ascii="Times New Roman" w:eastAsia="Times New Roman" w:hAnsi="Times New Roman" w:cs="Times New Roman"/>
          <w:color w:val="000000"/>
          <w:sz w:val="28"/>
          <w:szCs w:val="28"/>
        </w:rPr>
      </w:pPr>
    </w:p>
    <w:p w:rsidR="00BB0CC4" w:rsidRDefault="00BB0CC4" w:rsidP="00BB0CC4">
      <w:pPr>
        <w:spacing w:after="0" w:line="31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РАСПОРЯЖЕНИЕ </w:t>
      </w:r>
    </w:p>
    <w:p w:rsidR="00BB0CC4" w:rsidRDefault="00BB0CC4" w:rsidP="00BB0CC4">
      <w:pPr>
        <w:spacing w:after="0" w:line="315" w:lineRule="atLeast"/>
        <w:jc w:val="center"/>
        <w:rPr>
          <w:rFonts w:ascii="Times New Roman" w:eastAsia="Times New Roman" w:hAnsi="Times New Roman" w:cs="Times New Roman"/>
          <w:color w:val="000000"/>
          <w:sz w:val="28"/>
          <w:szCs w:val="28"/>
        </w:rPr>
      </w:pPr>
    </w:p>
    <w:p w:rsidR="00BB0CC4" w:rsidRDefault="00BB0CC4" w:rsidP="00BB0CC4">
      <w:pPr>
        <w:spacing w:after="0" w:line="31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BB0CC4" w:rsidRDefault="00BB0CC4" w:rsidP="00BB0CC4">
      <w:pPr>
        <w:spacing w:after="0" w:line="31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w:t>
      </w:r>
      <w:r w:rsidR="00305A47">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марта    2019 г                   №  4                                  п</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ервомайский </w:t>
      </w:r>
    </w:p>
    <w:p w:rsidR="00F11384" w:rsidRPr="00BB0CC4" w:rsidRDefault="00F11384" w:rsidP="00F11384">
      <w:pPr>
        <w:spacing w:before="330" w:after="480" w:line="240" w:lineRule="auto"/>
        <w:jc w:val="center"/>
        <w:textAlignment w:val="baseline"/>
        <w:outlineLvl w:val="0"/>
        <w:rPr>
          <w:rFonts w:ascii="Times New Roman" w:eastAsia="Times New Roman" w:hAnsi="Times New Roman" w:cs="Times New Roman"/>
          <w:color w:val="2D3038"/>
          <w:kern w:val="36"/>
          <w:sz w:val="28"/>
          <w:szCs w:val="28"/>
        </w:rPr>
      </w:pPr>
      <w:r w:rsidRPr="00BB0CC4">
        <w:rPr>
          <w:rFonts w:ascii="Times New Roman" w:eastAsia="Times New Roman" w:hAnsi="Times New Roman" w:cs="Times New Roman"/>
          <w:color w:val="2D3038"/>
          <w:kern w:val="36"/>
          <w:sz w:val="28"/>
          <w:szCs w:val="28"/>
        </w:rPr>
        <w:t>О создан</w:t>
      </w:r>
      <w:proofErr w:type="gramStart"/>
      <w:r w:rsidRPr="00BB0CC4">
        <w:rPr>
          <w:rFonts w:ascii="Times New Roman" w:eastAsia="Times New Roman" w:hAnsi="Times New Roman" w:cs="Times New Roman"/>
          <w:color w:val="2D3038"/>
          <w:kern w:val="36"/>
          <w:sz w:val="28"/>
          <w:szCs w:val="28"/>
        </w:rPr>
        <w:t xml:space="preserve">ии </w:t>
      </w:r>
      <w:r w:rsidR="00E41EB2">
        <w:rPr>
          <w:rFonts w:ascii="Times New Roman" w:eastAsia="Times New Roman" w:hAnsi="Times New Roman" w:cs="Times New Roman"/>
          <w:color w:val="2D3038"/>
          <w:kern w:val="36"/>
          <w:sz w:val="28"/>
          <w:szCs w:val="28"/>
        </w:rPr>
        <w:t xml:space="preserve"> </w:t>
      </w:r>
      <w:r w:rsidRPr="00BB0CC4">
        <w:rPr>
          <w:rFonts w:ascii="Times New Roman" w:eastAsia="Times New Roman" w:hAnsi="Times New Roman" w:cs="Times New Roman"/>
          <w:color w:val="2D3038"/>
          <w:kern w:val="36"/>
          <w:sz w:val="28"/>
          <w:szCs w:val="28"/>
        </w:rPr>
        <w:t>ау</w:t>
      </w:r>
      <w:proofErr w:type="gramEnd"/>
      <w:r w:rsidRPr="00BB0CC4">
        <w:rPr>
          <w:rFonts w:ascii="Times New Roman" w:eastAsia="Times New Roman" w:hAnsi="Times New Roman" w:cs="Times New Roman"/>
          <w:color w:val="2D3038"/>
          <w:kern w:val="36"/>
          <w:sz w:val="28"/>
          <w:szCs w:val="28"/>
        </w:rPr>
        <w:t>кционной комиссии по продаже муниципального имущества и его права</w:t>
      </w:r>
    </w:p>
    <w:p w:rsidR="00F11384" w:rsidRPr="00305A47" w:rsidRDefault="00F11384" w:rsidP="00BB0CC4">
      <w:pPr>
        <w:numPr>
          <w:ilvl w:val="0"/>
          <w:numId w:val="1"/>
        </w:numPr>
        <w:spacing w:after="0" w:line="319" w:lineRule="atLeast"/>
        <w:ind w:left="0"/>
        <w:jc w:val="both"/>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color w:val="2D3038"/>
          <w:sz w:val="28"/>
          <w:szCs w:val="28"/>
        </w:rPr>
        <w:t>В соответствии</w:t>
      </w:r>
      <w:r w:rsidR="00E41EB2" w:rsidRPr="00305A47">
        <w:rPr>
          <w:rFonts w:ascii="Times New Roman" w:eastAsia="Times New Roman" w:hAnsi="Times New Roman" w:cs="Times New Roman"/>
          <w:color w:val="2D3038"/>
          <w:sz w:val="28"/>
          <w:szCs w:val="28"/>
        </w:rPr>
        <w:t xml:space="preserve"> с </w:t>
      </w:r>
      <w:r w:rsidRPr="00305A47">
        <w:rPr>
          <w:rFonts w:ascii="Times New Roman" w:eastAsia="Times New Roman" w:hAnsi="Times New Roman" w:cs="Times New Roman"/>
          <w:color w:val="2D3038"/>
          <w:sz w:val="28"/>
          <w:szCs w:val="28"/>
        </w:rPr>
        <w:t xml:space="preserve"> Федеральным законом от 21 декабря 2001 г. N 178-ФЗ "О приватизации государственного и муниципального имущества", Постановлением Правительства РФ от 12 августа 2002 года N 585, Федеральным законом от 26 июля 2006 года N 135-ФЗ "О защите конкуренции",  Гражданским кодексом РФ</w:t>
      </w:r>
      <w:r w:rsidR="00636C62">
        <w:rPr>
          <w:rFonts w:ascii="Times New Roman" w:eastAsia="Times New Roman" w:hAnsi="Times New Roman" w:cs="Times New Roman"/>
          <w:color w:val="2D3038"/>
          <w:sz w:val="28"/>
          <w:szCs w:val="28"/>
        </w:rPr>
        <w:t>, Уставом Первомайского СМО РК</w:t>
      </w:r>
      <w:r w:rsidRPr="00305A47">
        <w:rPr>
          <w:rFonts w:ascii="Times New Roman" w:eastAsia="Times New Roman" w:hAnsi="Times New Roman" w:cs="Times New Roman"/>
          <w:color w:val="2D3038"/>
          <w:sz w:val="28"/>
          <w:szCs w:val="28"/>
        </w:rPr>
        <w:t>:</w:t>
      </w:r>
    </w:p>
    <w:p w:rsidR="00D07738" w:rsidRPr="00305A47" w:rsidRDefault="00D07738" w:rsidP="00D07738">
      <w:pPr>
        <w:spacing w:after="0" w:line="319" w:lineRule="atLeast"/>
        <w:textAlignment w:val="baseline"/>
        <w:rPr>
          <w:rFonts w:ascii="Times New Roman" w:eastAsia="Times New Roman" w:hAnsi="Times New Roman" w:cs="Times New Roman"/>
          <w:color w:val="2D3038"/>
          <w:sz w:val="28"/>
          <w:szCs w:val="28"/>
        </w:rPr>
      </w:pPr>
    </w:p>
    <w:p w:rsidR="00F11384" w:rsidRDefault="00F11384" w:rsidP="00D07738">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bCs/>
          <w:sz w:val="28"/>
          <w:szCs w:val="28"/>
        </w:rPr>
        <w:t>1</w:t>
      </w:r>
      <w:r w:rsidRPr="00305A47">
        <w:rPr>
          <w:rFonts w:ascii="Times New Roman" w:eastAsia="Times New Roman" w:hAnsi="Times New Roman" w:cs="Times New Roman"/>
          <w:b/>
          <w:bCs/>
          <w:color w:val="777777"/>
          <w:sz w:val="28"/>
          <w:szCs w:val="28"/>
        </w:rPr>
        <w:t>.</w:t>
      </w:r>
      <w:r w:rsidRPr="00305A47">
        <w:rPr>
          <w:rFonts w:ascii="Times New Roman" w:eastAsia="Times New Roman" w:hAnsi="Times New Roman" w:cs="Times New Roman"/>
          <w:color w:val="2D3038"/>
          <w:sz w:val="28"/>
          <w:szCs w:val="28"/>
        </w:rPr>
        <w:t>Создать аукционную комиссию по продаже муниципального имущества и его права в следующем составе:</w:t>
      </w:r>
    </w:p>
    <w:p w:rsidR="00305A47" w:rsidRPr="00305A47" w:rsidRDefault="00305A47" w:rsidP="00D07738">
      <w:pPr>
        <w:spacing w:after="0" w:line="319" w:lineRule="atLeast"/>
        <w:textAlignment w:val="baseline"/>
        <w:rPr>
          <w:rFonts w:ascii="Times New Roman" w:eastAsia="Times New Roman" w:hAnsi="Times New Roman" w:cs="Times New Roman"/>
          <w:color w:val="2D3038"/>
          <w:sz w:val="28"/>
          <w:szCs w:val="28"/>
        </w:rPr>
      </w:pPr>
    </w:p>
    <w:p w:rsidR="00F11384" w:rsidRPr="00305A47" w:rsidRDefault="00F11384" w:rsidP="00D07738">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color w:val="2D3038"/>
          <w:sz w:val="28"/>
          <w:szCs w:val="28"/>
        </w:rPr>
        <w:t>Председатель комиссии:</w:t>
      </w:r>
    </w:p>
    <w:p w:rsidR="00F11384" w:rsidRPr="00305A47" w:rsidRDefault="004E789B" w:rsidP="00D07738">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bCs/>
          <w:sz w:val="28"/>
          <w:szCs w:val="28"/>
        </w:rPr>
        <w:t>1.</w:t>
      </w:r>
      <w:r w:rsidRPr="00305A47">
        <w:rPr>
          <w:rFonts w:ascii="Times New Roman" w:eastAsia="Times New Roman" w:hAnsi="Times New Roman" w:cs="Times New Roman"/>
          <w:bCs/>
          <w:i/>
          <w:sz w:val="28"/>
          <w:szCs w:val="28"/>
        </w:rPr>
        <w:t>Санджиев В.Д</w:t>
      </w:r>
      <w:r w:rsidRPr="00305A47">
        <w:rPr>
          <w:rFonts w:ascii="Times New Roman" w:eastAsia="Times New Roman" w:hAnsi="Times New Roman" w:cs="Times New Roman"/>
          <w:bCs/>
          <w:sz w:val="28"/>
          <w:szCs w:val="28"/>
        </w:rPr>
        <w:t>.</w:t>
      </w:r>
      <w:r w:rsidR="00F11384" w:rsidRPr="00305A47">
        <w:rPr>
          <w:rFonts w:ascii="Times New Roman" w:eastAsia="Times New Roman" w:hAnsi="Times New Roman" w:cs="Times New Roman"/>
          <w:sz w:val="28"/>
          <w:szCs w:val="28"/>
        </w:rPr>
        <w:t xml:space="preserve"> </w:t>
      </w:r>
      <w:r w:rsidR="00F11384" w:rsidRPr="00305A47">
        <w:rPr>
          <w:rFonts w:ascii="Times New Roman" w:eastAsia="Times New Roman" w:hAnsi="Times New Roman" w:cs="Times New Roman"/>
          <w:color w:val="2D3038"/>
          <w:sz w:val="28"/>
          <w:szCs w:val="28"/>
        </w:rPr>
        <w:t xml:space="preserve">- </w:t>
      </w:r>
      <w:r w:rsidRPr="00305A47">
        <w:rPr>
          <w:rFonts w:ascii="Times New Roman" w:eastAsia="Times New Roman" w:hAnsi="Times New Roman" w:cs="Times New Roman"/>
          <w:color w:val="2D3038"/>
          <w:sz w:val="28"/>
          <w:szCs w:val="28"/>
        </w:rPr>
        <w:t xml:space="preserve"> глава Первомайского сельского муниципального образования Республики Калмыкия </w:t>
      </w:r>
      <w:proofErr w:type="gramStart"/>
      <w:r w:rsidRPr="00305A47">
        <w:rPr>
          <w:rFonts w:ascii="Times New Roman" w:eastAsia="Times New Roman" w:hAnsi="Times New Roman" w:cs="Times New Roman"/>
          <w:color w:val="2D3038"/>
          <w:sz w:val="28"/>
          <w:szCs w:val="28"/>
        </w:rPr>
        <w:t xml:space="preserve">( </w:t>
      </w:r>
      <w:proofErr w:type="spellStart"/>
      <w:proofErr w:type="gramEnd"/>
      <w:r w:rsidRPr="00305A47">
        <w:rPr>
          <w:rFonts w:ascii="Times New Roman" w:eastAsia="Times New Roman" w:hAnsi="Times New Roman" w:cs="Times New Roman"/>
          <w:color w:val="2D3038"/>
          <w:sz w:val="28"/>
          <w:szCs w:val="28"/>
        </w:rPr>
        <w:t>ахлачи</w:t>
      </w:r>
      <w:proofErr w:type="spellEnd"/>
      <w:r w:rsidRPr="00305A47">
        <w:rPr>
          <w:rFonts w:ascii="Times New Roman" w:eastAsia="Times New Roman" w:hAnsi="Times New Roman" w:cs="Times New Roman"/>
          <w:color w:val="2D3038"/>
          <w:sz w:val="28"/>
          <w:szCs w:val="28"/>
        </w:rPr>
        <w:t>)</w:t>
      </w:r>
      <w:r w:rsidR="00F11384" w:rsidRPr="00305A47">
        <w:rPr>
          <w:rFonts w:ascii="Times New Roman" w:eastAsia="Times New Roman" w:hAnsi="Times New Roman" w:cs="Times New Roman"/>
          <w:color w:val="2D3038"/>
          <w:sz w:val="28"/>
          <w:szCs w:val="28"/>
        </w:rPr>
        <w:t>.</w:t>
      </w:r>
    </w:p>
    <w:p w:rsidR="00D07738" w:rsidRPr="00305A47" w:rsidRDefault="00D07738" w:rsidP="00D07738">
      <w:pPr>
        <w:spacing w:after="0" w:line="319" w:lineRule="atLeast"/>
        <w:textAlignment w:val="baseline"/>
        <w:rPr>
          <w:rFonts w:ascii="Times New Roman" w:eastAsia="Times New Roman" w:hAnsi="Times New Roman" w:cs="Times New Roman"/>
          <w:color w:val="2D3038"/>
          <w:sz w:val="28"/>
          <w:szCs w:val="28"/>
        </w:rPr>
      </w:pPr>
    </w:p>
    <w:p w:rsidR="00F11384" w:rsidRPr="00305A47" w:rsidRDefault="00F11384" w:rsidP="00D07738">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color w:val="2D3038"/>
          <w:sz w:val="28"/>
          <w:szCs w:val="28"/>
        </w:rPr>
        <w:t>Члены комиссии:</w:t>
      </w:r>
    </w:p>
    <w:p w:rsidR="00F11384" w:rsidRPr="00305A47" w:rsidRDefault="00F11384" w:rsidP="00D07738">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bCs/>
          <w:sz w:val="28"/>
          <w:szCs w:val="28"/>
        </w:rPr>
        <w:t>2.</w:t>
      </w:r>
      <w:r w:rsidR="004403FB" w:rsidRPr="00305A47">
        <w:rPr>
          <w:rFonts w:ascii="Times New Roman" w:eastAsia="Times New Roman" w:hAnsi="Times New Roman" w:cs="Times New Roman"/>
          <w:bCs/>
          <w:i/>
          <w:sz w:val="28"/>
          <w:szCs w:val="28"/>
        </w:rPr>
        <w:t>Эрднеева Н.Л</w:t>
      </w:r>
      <w:r w:rsidR="004403FB" w:rsidRPr="00305A47">
        <w:rPr>
          <w:rFonts w:ascii="Times New Roman" w:eastAsia="Times New Roman" w:hAnsi="Times New Roman" w:cs="Times New Roman"/>
          <w:b/>
          <w:bCs/>
          <w:i/>
          <w:color w:val="777777"/>
          <w:sz w:val="28"/>
          <w:szCs w:val="28"/>
        </w:rPr>
        <w:t>.</w:t>
      </w:r>
      <w:r w:rsidRPr="00305A47">
        <w:rPr>
          <w:rFonts w:ascii="Times New Roman" w:eastAsia="Times New Roman" w:hAnsi="Times New Roman" w:cs="Times New Roman"/>
          <w:color w:val="2D3038"/>
          <w:sz w:val="28"/>
          <w:szCs w:val="28"/>
        </w:rPr>
        <w:t xml:space="preserve"> - </w:t>
      </w:r>
      <w:r w:rsidR="004403FB" w:rsidRPr="00305A47">
        <w:rPr>
          <w:rFonts w:ascii="Times New Roman" w:eastAsia="Times New Roman" w:hAnsi="Times New Roman" w:cs="Times New Roman"/>
          <w:color w:val="2D3038"/>
          <w:sz w:val="28"/>
          <w:szCs w:val="28"/>
        </w:rPr>
        <w:t xml:space="preserve"> ведущий специалист  главный бухгалтер Администрации Первомайского СМО РК</w:t>
      </w:r>
      <w:proofErr w:type="gramStart"/>
      <w:r w:rsidR="004403FB" w:rsidRPr="00305A47">
        <w:rPr>
          <w:rFonts w:ascii="Times New Roman" w:eastAsia="Times New Roman" w:hAnsi="Times New Roman" w:cs="Times New Roman"/>
          <w:color w:val="2D3038"/>
          <w:sz w:val="28"/>
          <w:szCs w:val="28"/>
        </w:rPr>
        <w:t xml:space="preserve"> </w:t>
      </w:r>
      <w:r w:rsidRPr="00305A47">
        <w:rPr>
          <w:rFonts w:ascii="Times New Roman" w:eastAsia="Times New Roman" w:hAnsi="Times New Roman" w:cs="Times New Roman"/>
          <w:color w:val="2D3038"/>
          <w:sz w:val="28"/>
          <w:szCs w:val="28"/>
        </w:rPr>
        <w:t>;</w:t>
      </w:r>
      <w:proofErr w:type="gramEnd"/>
    </w:p>
    <w:p w:rsidR="00E7018D" w:rsidRPr="00305A47" w:rsidRDefault="00F11384" w:rsidP="00E7018D">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bCs/>
          <w:sz w:val="28"/>
          <w:szCs w:val="28"/>
        </w:rPr>
        <w:t>3.</w:t>
      </w:r>
      <w:r w:rsidR="00E7018D" w:rsidRPr="00305A47">
        <w:rPr>
          <w:rFonts w:ascii="Times New Roman" w:eastAsia="Times New Roman" w:hAnsi="Times New Roman" w:cs="Times New Roman"/>
          <w:bCs/>
          <w:i/>
          <w:sz w:val="28"/>
          <w:szCs w:val="28"/>
        </w:rPr>
        <w:t>Убушиева П.В.</w:t>
      </w:r>
      <w:r w:rsidRPr="00305A47">
        <w:rPr>
          <w:rFonts w:ascii="Times New Roman" w:eastAsia="Times New Roman" w:hAnsi="Times New Roman" w:cs="Times New Roman"/>
          <w:color w:val="2D3038"/>
          <w:sz w:val="28"/>
          <w:szCs w:val="28"/>
        </w:rPr>
        <w:t xml:space="preserve"> </w:t>
      </w:r>
      <w:r w:rsidR="00E7018D" w:rsidRPr="00305A47">
        <w:rPr>
          <w:rFonts w:ascii="Times New Roman" w:eastAsia="Times New Roman" w:hAnsi="Times New Roman" w:cs="Times New Roman"/>
          <w:color w:val="2D3038"/>
          <w:sz w:val="28"/>
          <w:szCs w:val="28"/>
        </w:rPr>
        <w:t>– ведущий специалист Администрации Первомайского СМО РК</w:t>
      </w:r>
      <w:proofErr w:type="gramStart"/>
      <w:r w:rsidR="00E7018D" w:rsidRPr="00305A47">
        <w:rPr>
          <w:rFonts w:ascii="Times New Roman" w:eastAsia="Times New Roman" w:hAnsi="Times New Roman" w:cs="Times New Roman"/>
          <w:color w:val="2D3038"/>
          <w:sz w:val="28"/>
          <w:szCs w:val="28"/>
        </w:rPr>
        <w:t xml:space="preserve"> ;</w:t>
      </w:r>
      <w:proofErr w:type="gramEnd"/>
    </w:p>
    <w:p w:rsidR="00E7018D" w:rsidRPr="00305A47" w:rsidRDefault="00F11384" w:rsidP="00D07738">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bCs/>
          <w:sz w:val="28"/>
          <w:szCs w:val="28"/>
        </w:rPr>
        <w:t>4.</w:t>
      </w:r>
      <w:r w:rsidR="00E7018D" w:rsidRPr="00305A47">
        <w:rPr>
          <w:rFonts w:ascii="Times New Roman" w:eastAsia="Times New Roman" w:hAnsi="Times New Roman" w:cs="Times New Roman"/>
          <w:bCs/>
          <w:sz w:val="28"/>
          <w:szCs w:val="28"/>
        </w:rPr>
        <w:t xml:space="preserve"> </w:t>
      </w:r>
      <w:proofErr w:type="spellStart"/>
      <w:r w:rsidR="00E7018D" w:rsidRPr="00305A47">
        <w:rPr>
          <w:rFonts w:ascii="Times New Roman" w:eastAsia="Times New Roman" w:hAnsi="Times New Roman" w:cs="Times New Roman"/>
          <w:bCs/>
          <w:i/>
          <w:sz w:val="28"/>
          <w:szCs w:val="28"/>
        </w:rPr>
        <w:t>Эмгеев</w:t>
      </w:r>
      <w:proofErr w:type="spellEnd"/>
      <w:r w:rsidR="00E7018D" w:rsidRPr="00305A47">
        <w:rPr>
          <w:rFonts w:ascii="Times New Roman" w:eastAsia="Times New Roman" w:hAnsi="Times New Roman" w:cs="Times New Roman"/>
          <w:bCs/>
          <w:i/>
          <w:sz w:val="28"/>
          <w:szCs w:val="28"/>
        </w:rPr>
        <w:t xml:space="preserve"> В.В</w:t>
      </w:r>
      <w:r w:rsidR="00E7018D" w:rsidRPr="00305A47">
        <w:rPr>
          <w:rFonts w:ascii="Times New Roman" w:eastAsia="Times New Roman" w:hAnsi="Times New Roman" w:cs="Times New Roman"/>
          <w:bCs/>
          <w:sz w:val="28"/>
          <w:szCs w:val="28"/>
        </w:rPr>
        <w:t>.</w:t>
      </w:r>
      <w:r w:rsidRPr="00305A47">
        <w:rPr>
          <w:rFonts w:ascii="Times New Roman" w:eastAsia="Times New Roman" w:hAnsi="Times New Roman" w:cs="Times New Roman"/>
          <w:color w:val="2D3038"/>
          <w:sz w:val="28"/>
          <w:szCs w:val="28"/>
        </w:rPr>
        <w:t xml:space="preserve"> </w:t>
      </w:r>
      <w:r w:rsidR="00E7018D" w:rsidRPr="00305A47">
        <w:rPr>
          <w:rFonts w:ascii="Times New Roman" w:eastAsia="Times New Roman" w:hAnsi="Times New Roman" w:cs="Times New Roman"/>
          <w:color w:val="2D3038"/>
          <w:sz w:val="28"/>
          <w:szCs w:val="28"/>
        </w:rPr>
        <w:t>–</w:t>
      </w:r>
      <w:r w:rsidRPr="00305A47">
        <w:rPr>
          <w:rFonts w:ascii="Times New Roman" w:eastAsia="Times New Roman" w:hAnsi="Times New Roman" w:cs="Times New Roman"/>
          <w:color w:val="2D3038"/>
          <w:sz w:val="28"/>
          <w:szCs w:val="28"/>
        </w:rPr>
        <w:t xml:space="preserve"> </w:t>
      </w:r>
      <w:r w:rsidR="00E7018D" w:rsidRPr="00305A47">
        <w:rPr>
          <w:rFonts w:ascii="Times New Roman" w:eastAsia="Times New Roman" w:hAnsi="Times New Roman" w:cs="Times New Roman"/>
          <w:color w:val="2D3038"/>
          <w:sz w:val="28"/>
          <w:szCs w:val="28"/>
        </w:rPr>
        <w:t>Председатель Собрания депутатов Первомайского СМО РК, депутат Собрания депутатов Первомайского СМО РК</w:t>
      </w:r>
      <w:proofErr w:type="gramStart"/>
      <w:r w:rsidR="00E7018D" w:rsidRPr="00305A47">
        <w:rPr>
          <w:rFonts w:ascii="Times New Roman" w:eastAsia="Times New Roman" w:hAnsi="Times New Roman" w:cs="Times New Roman"/>
          <w:color w:val="2D3038"/>
          <w:sz w:val="28"/>
          <w:szCs w:val="28"/>
        </w:rPr>
        <w:t xml:space="preserve"> ;</w:t>
      </w:r>
      <w:proofErr w:type="gramEnd"/>
    </w:p>
    <w:p w:rsidR="001A71A3" w:rsidRDefault="00E7018D" w:rsidP="00D07738">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bCs/>
          <w:sz w:val="28"/>
          <w:szCs w:val="28"/>
        </w:rPr>
        <w:t xml:space="preserve"> </w:t>
      </w:r>
      <w:r w:rsidR="00F11384" w:rsidRPr="00305A47">
        <w:rPr>
          <w:rFonts w:ascii="Times New Roman" w:eastAsia="Times New Roman" w:hAnsi="Times New Roman" w:cs="Times New Roman"/>
          <w:bCs/>
          <w:sz w:val="28"/>
          <w:szCs w:val="28"/>
        </w:rPr>
        <w:t>5.</w:t>
      </w:r>
      <w:r w:rsidR="001A71A3" w:rsidRPr="00305A47">
        <w:rPr>
          <w:rFonts w:ascii="Times New Roman" w:eastAsia="Times New Roman" w:hAnsi="Times New Roman" w:cs="Times New Roman"/>
          <w:bCs/>
          <w:i/>
          <w:sz w:val="28"/>
          <w:szCs w:val="28"/>
        </w:rPr>
        <w:t>Иванова В.К</w:t>
      </w:r>
      <w:r w:rsidR="001A71A3" w:rsidRPr="00305A47">
        <w:rPr>
          <w:rFonts w:ascii="Times New Roman" w:eastAsia="Times New Roman" w:hAnsi="Times New Roman" w:cs="Times New Roman"/>
          <w:b/>
          <w:bCs/>
          <w:color w:val="777777"/>
          <w:sz w:val="28"/>
          <w:szCs w:val="28"/>
        </w:rPr>
        <w:t>.</w:t>
      </w:r>
      <w:r w:rsidR="00F11384" w:rsidRPr="00305A47">
        <w:rPr>
          <w:rFonts w:ascii="Times New Roman" w:eastAsia="Times New Roman" w:hAnsi="Times New Roman" w:cs="Times New Roman"/>
          <w:color w:val="2D3038"/>
          <w:sz w:val="28"/>
          <w:szCs w:val="28"/>
        </w:rPr>
        <w:t xml:space="preserve"> </w:t>
      </w:r>
      <w:r w:rsidR="001A71A3" w:rsidRPr="00305A47">
        <w:rPr>
          <w:rFonts w:ascii="Times New Roman" w:eastAsia="Times New Roman" w:hAnsi="Times New Roman" w:cs="Times New Roman"/>
          <w:color w:val="2D3038"/>
          <w:sz w:val="28"/>
          <w:szCs w:val="28"/>
        </w:rPr>
        <w:t>–</w:t>
      </w:r>
      <w:r w:rsidR="00F11384" w:rsidRPr="00305A47">
        <w:rPr>
          <w:rFonts w:ascii="Times New Roman" w:eastAsia="Times New Roman" w:hAnsi="Times New Roman" w:cs="Times New Roman"/>
          <w:color w:val="2D3038"/>
          <w:sz w:val="28"/>
          <w:szCs w:val="28"/>
        </w:rPr>
        <w:t xml:space="preserve"> </w:t>
      </w:r>
      <w:r w:rsidR="001A71A3" w:rsidRPr="00305A47">
        <w:rPr>
          <w:rFonts w:ascii="Times New Roman" w:eastAsia="Times New Roman" w:hAnsi="Times New Roman" w:cs="Times New Roman"/>
          <w:color w:val="2D3038"/>
          <w:sz w:val="28"/>
          <w:szCs w:val="28"/>
        </w:rPr>
        <w:t>депутат Собрания депутатов Первомайского СМО РК</w:t>
      </w:r>
      <w:proofErr w:type="gramStart"/>
      <w:r w:rsidR="001A71A3" w:rsidRPr="00305A47">
        <w:rPr>
          <w:rFonts w:ascii="Times New Roman" w:eastAsia="Times New Roman" w:hAnsi="Times New Roman" w:cs="Times New Roman"/>
          <w:color w:val="2D3038"/>
          <w:sz w:val="28"/>
          <w:szCs w:val="28"/>
        </w:rPr>
        <w:t xml:space="preserve"> </w:t>
      </w:r>
      <w:r w:rsidR="00305A47">
        <w:rPr>
          <w:rFonts w:ascii="Times New Roman" w:eastAsia="Times New Roman" w:hAnsi="Times New Roman" w:cs="Times New Roman"/>
          <w:color w:val="2D3038"/>
          <w:sz w:val="28"/>
          <w:szCs w:val="28"/>
        </w:rPr>
        <w:t>.</w:t>
      </w:r>
      <w:proofErr w:type="gramEnd"/>
    </w:p>
    <w:p w:rsidR="00305A47" w:rsidRPr="00305A47" w:rsidRDefault="00305A47" w:rsidP="00D07738">
      <w:pPr>
        <w:spacing w:after="0" w:line="319" w:lineRule="atLeast"/>
        <w:textAlignment w:val="baseline"/>
        <w:rPr>
          <w:rFonts w:ascii="Times New Roman" w:eastAsia="Times New Roman" w:hAnsi="Times New Roman" w:cs="Times New Roman"/>
          <w:color w:val="2D3038"/>
          <w:sz w:val="28"/>
          <w:szCs w:val="28"/>
        </w:rPr>
      </w:pPr>
    </w:p>
    <w:p w:rsidR="00472389" w:rsidRDefault="00F11384" w:rsidP="00472389">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eastAsia="Times New Roman" w:hAnsi="Times New Roman" w:cs="Times New Roman"/>
          <w:bCs/>
          <w:sz w:val="28"/>
          <w:szCs w:val="28"/>
        </w:rPr>
        <w:t>2.</w:t>
      </w:r>
      <w:r w:rsidRPr="00305A47">
        <w:rPr>
          <w:rFonts w:ascii="Times New Roman" w:eastAsia="Times New Roman" w:hAnsi="Times New Roman" w:cs="Times New Roman"/>
          <w:sz w:val="28"/>
          <w:szCs w:val="28"/>
        </w:rPr>
        <w:t>Утвердить</w:t>
      </w:r>
      <w:r w:rsidRPr="00305A47">
        <w:rPr>
          <w:rFonts w:ascii="Times New Roman" w:eastAsia="Times New Roman" w:hAnsi="Times New Roman" w:cs="Times New Roman"/>
          <w:color w:val="2D3038"/>
          <w:sz w:val="28"/>
          <w:szCs w:val="28"/>
        </w:rPr>
        <w:t xml:space="preserve"> Положение о работе аукционной комиссии по продаже муниципального имущества и его права согласно приложению.</w:t>
      </w:r>
    </w:p>
    <w:p w:rsidR="000D6CDD" w:rsidRPr="00305A47" w:rsidRDefault="000D6CDD" w:rsidP="00472389">
      <w:pPr>
        <w:spacing w:after="0" w:line="319" w:lineRule="atLeast"/>
        <w:textAlignment w:val="baseline"/>
        <w:rPr>
          <w:rFonts w:ascii="Times New Roman" w:eastAsia="Times New Roman" w:hAnsi="Times New Roman" w:cs="Times New Roman"/>
          <w:color w:val="2D3038"/>
          <w:sz w:val="28"/>
          <w:szCs w:val="28"/>
        </w:rPr>
      </w:pPr>
    </w:p>
    <w:p w:rsidR="00472389" w:rsidRPr="00305A47" w:rsidRDefault="00472389" w:rsidP="00472389">
      <w:pPr>
        <w:spacing w:after="0" w:line="319" w:lineRule="atLeast"/>
        <w:textAlignment w:val="baseline"/>
        <w:rPr>
          <w:rFonts w:ascii="Times New Roman" w:eastAsia="Times New Roman" w:hAnsi="Times New Roman" w:cs="Times New Roman"/>
          <w:color w:val="2D3038"/>
          <w:sz w:val="28"/>
          <w:szCs w:val="28"/>
        </w:rPr>
      </w:pPr>
      <w:r w:rsidRPr="00305A47">
        <w:rPr>
          <w:rFonts w:ascii="Times New Roman" w:hAnsi="Times New Roman" w:cs="Times New Roman"/>
          <w:sz w:val="28"/>
          <w:szCs w:val="28"/>
        </w:rPr>
        <w:t xml:space="preserve">3. </w:t>
      </w:r>
      <w:proofErr w:type="gramStart"/>
      <w:r w:rsidRPr="00305A47">
        <w:rPr>
          <w:rFonts w:ascii="Times New Roman" w:hAnsi="Times New Roman" w:cs="Times New Roman"/>
          <w:spacing w:val="-1"/>
          <w:sz w:val="28"/>
          <w:szCs w:val="28"/>
        </w:rPr>
        <w:t>Контроль</w:t>
      </w:r>
      <w:r w:rsidRPr="00305A47">
        <w:rPr>
          <w:rFonts w:ascii="Times New Roman" w:hAnsi="Times New Roman" w:cs="Times New Roman"/>
          <w:spacing w:val="-2"/>
          <w:sz w:val="28"/>
          <w:szCs w:val="28"/>
        </w:rPr>
        <w:t xml:space="preserve"> </w:t>
      </w:r>
      <w:r w:rsidRPr="00305A47">
        <w:rPr>
          <w:rFonts w:ascii="Times New Roman" w:hAnsi="Times New Roman" w:cs="Times New Roman"/>
          <w:spacing w:val="-1"/>
          <w:sz w:val="28"/>
          <w:szCs w:val="28"/>
        </w:rPr>
        <w:t>за</w:t>
      </w:r>
      <w:proofErr w:type="gramEnd"/>
      <w:r w:rsidRPr="00305A47">
        <w:rPr>
          <w:rFonts w:ascii="Times New Roman" w:hAnsi="Times New Roman" w:cs="Times New Roman"/>
          <w:spacing w:val="-1"/>
          <w:sz w:val="28"/>
          <w:szCs w:val="28"/>
        </w:rPr>
        <w:t xml:space="preserve"> исполнением</w:t>
      </w:r>
      <w:r w:rsidRPr="00305A47">
        <w:rPr>
          <w:rFonts w:ascii="Times New Roman" w:hAnsi="Times New Roman" w:cs="Times New Roman"/>
          <w:spacing w:val="-3"/>
          <w:sz w:val="28"/>
          <w:szCs w:val="28"/>
        </w:rPr>
        <w:t xml:space="preserve"> </w:t>
      </w:r>
      <w:r w:rsidRPr="00305A47">
        <w:rPr>
          <w:rFonts w:ascii="Times New Roman" w:hAnsi="Times New Roman" w:cs="Times New Roman"/>
          <w:spacing w:val="-1"/>
          <w:sz w:val="28"/>
          <w:szCs w:val="28"/>
        </w:rPr>
        <w:t>настоящего</w:t>
      </w:r>
      <w:r w:rsidRPr="00305A47">
        <w:rPr>
          <w:rFonts w:ascii="Times New Roman" w:hAnsi="Times New Roman" w:cs="Times New Roman"/>
          <w:spacing w:val="-2"/>
          <w:sz w:val="28"/>
          <w:szCs w:val="28"/>
        </w:rPr>
        <w:t xml:space="preserve"> </w:t>
      </w:r>
      <w:r w:rsidRPr="00305A47">
        <w:rPr>
          <w:rFonts w:ascii="Times New Roman" w:hAnsi="Times New Roman" w:cs="Times New Roman"/>
          <w:spacing w:val="-1"/>
          <w:sz w:val="28"/>
          <w:szCs w:val="28"/>
        </w:rPr>
        <w:t>распоряжения</w:t>
      </w:r>
      <w:r w:rsidRPr="00305A47">
        <w:rPr>
          <w:rFonts w:ascii="Times New Roman" w:hAnsi="Times New Roman" w:cs="Times New Roman"/>
          <w:spacing w:val="-3"/>
          <w:sz w:val="28"/>
          <w:szCs w:val="28"/>
        </w:rPr>
        <w:t xml:space="preserve"> </w:t>
      </w:r>
      <w:r w:rsidRPr="00305A47">
        <w:rPr>
          <w:rFonts w:ascii="Times New Roman" w:hAnsi="Times New Roman" w:cs="Times New Roman"/>
          <w:spacing w:val="-1"/>
          <w:sz w:val="28"/>
          <w:szCs w:val="28"/>
        </w:rPr>
        <w:t>оставляю</w:t>
      </w:r>
      <w:r w:rsidRPr="00305A47">
        <w:rPr>
          <w:rFonts w:ascii="Times New Roman" w:hAnsi="Times New Roman" w:cs="Times New Roman"/>
          <w:spacing w:val="-2"/>
          <w:sz w:val="28"/>
          <w:szCs w:val="28"/>
        </w:rPr>
        <w:t xml:space="preserve"> </w:t>
      </w:r>
      <w:r w:rsidRPr="00305A47">
        <w:rPr>
          <w:rFonts w:ascii="Times New Roman" w:hAnsi="Times New Roman" w:cs="Times New Roman"/>
          <w:spacing w:val="-1"/>
          <w:sz w:val="28"/>
          <w:szCs w:val="28"/>
        </w:rPr>
        <w:t>за</w:t>
      </w:r>
      <w:r w:rsidRPr="00305A47">
        <w:rPr>
          <w:rFonts w:ascii="Times New Roman" w:hAnsi="Times New Roman" w:cs="Times New Roman"/>
          <w:spacing w:val="47"/>
          <w:sz w:val="28"/>
          <w:szCs w:val="28"/>
        </w:rPr>
        <w:t xml:space="preserve"> </w:t>
      </w:r>
      <w:r w:rsidRPr="00305A47">
        <w:rPr>
          <w:rFonts w:ascii="Times New Roman" w:hAnsi="Times New Roman" w:cs="Times New Roman"/>
          <w:spacing w:val="-1"/>
          <w:sz w:val="28"/>
          <w:szCs w:val="28"/>
        </w:rPr>
        <w:t>собой.</w:t>
      </w:r>
    </w:p>
    <w:p w:rsidR="00472389" w:rsidRPr="00305A47" w:rsidRDefault="00472389" w:rsidP="00472389">
      <w:pPr>
        <w:spacing w:after="0" w:line="315" w:lineRule="atLeast"/>
        <w:ind w:left="720"/>
        <w:jc w:val="both"/>
        <w:rPr>
          <w:rFonts w:ascii="Times New Roman" w:eastAsia="Times New Roman" w:hAnsi="Times New Roman" w:cs="Times New Roman"/>
          <w:color w:val="FF0000"/>
          <w:sz w:val="28"/>
          <w:szCs w:val="28"/>
        </w:rPr>
      </w:pPr>
      <w:r w:rsidRPr="00305A47">
        <w:rPr>
          <w:rFonts w:ascii="Times New Roman" w:eastAsia="Times New Roman" w:hAnsi="Times New Roman" w:cs="Times New Roman"/>
          <w:color w:val="FF0000"/>
          <w:sz w:val="28"/>
          <w:szCs w:val="28"/>
        </w:rPr>
        <w:t>     </w:t>
      </w:r>
    </w:p>
    <w:p w:rsidR="00C81F05" w:rsidRPr="00305A47" w:rsidRDefault="00C81F05" w:rsidP="00472389">
      <w:pPr>
        <w:spacing w:after="0" w:line="315" w:lineRule="atLeast"/>
        <w:ind w:left="720"/>
        <w:jc w:val="both"/>
        <w:rPr>
          <w:rFonts w:ascii="Times New Roman" w:eastAsia="Times New Roman" w:hAnsi="Times New Roman" w:cs="Times New Roman"/>
          <w:color w:val="FF0000"/>
          <w:sz w:val="28"/>
          <w:szCs w:val="28"/>
        </w:rPr>
      </w:pPr>
    </w:p>
    <w:p w:rsidR="00472389" w:rsidRPr="00305A47" w:rsidRDefault="00472389" w:rsidP="00472389">
      <w:pPr>
        <w:spacing w:after="0" w:line="315" w:lineRule="atLeast"/>
        <w:jc w:val="both"/>
        <w:rPr>
          <w:rFonts w:ascii="Times New Roman" w:eastAsia="Times New Roman" w:hAnsi="Times New Roman" w:cs="Times New Roman"/>
          <w:color w:val="000000"/>
          <w:sz w:val="28"/>
          <w:szCs w:val="28"/>
        </w:rPr>
      </w:pPr>
      <w:r w:rsidRPr="00305A47">
        <w:rPr>
          <w:rFonts w:ascii="Times New Roman" w:eastAsia="Times New Roman" w:hAnsi="Times New Roman" w:cs="Times New Roman"/>
          <w:color w:val="000000"/>
          <w:sz w:val="28"/>
          <w:szCs w:val="28"/>
        </w:rPr>
        <w:t>   Глава  Первомайского СМО  РК (</w:t>
      </w:r>
      <w:proofErr w:type="spellStart"/>
      <w:r w:rsidRPr="00305A47">
        <w:rPr>
          <w:rFonts w:ascii="Times New Roman" w:eastAsia="Times New Roman" w:hAnsi="Times New Roman" w:cs="Times New Roman"/>
          <w:color w:val="000000"/>
          <w:sz w:val="28"/>
          <w:szCs w:val="28"/>
        </w:rPr>
        <w:t>ахлачи</w:t>
      </w:r>
      <w:proofErr w:type="spellEnd"/>
      <w:r w:rsidRPr="00305A47">
        <w:rPr>
          <w:rFonts w:ascii="Times New Roman" w:eastAsia="Times New Roman" w:hAnsi="Times New Roman" w:cs="Times New Roman"/>
          <w:color w:val="000000"/>
          <w:sz w:val="28"/>
          <w:szCs w:val="28"/>
        </w:rPr>
        <w:t>)</w:t>
      </w:r>
      <w:proofErr w:type="gramStart"/>
      <w:r w:rsidRPr="00305A47">
        <w:rPr>
          <w:rFonts w:ascii="Times New Roman" w:eastAsia="Times New Roman" w:hAnsi="Times New Roman" w:cs="Times New Roman"/>
          <w:color w:val="000000"/>
          <w:sz w:val="28"/>
          <w:szCs w:val="28"/>
        </w:rPr>
        <w:t xml:space="preserve"> :</w:t>
      </w:r>
      <w:proofErr w:type="gramEnd"/>
      <w:r w:rsidRPr="00305A47">
        <w:rPr>
          <w:rFonts w:ascii="Times New Roman" w:eastAsia="Times New Roman" w:hAnsi="Times New Roman" w:cs="Times New Roman"/>
          <w:color w:val="000000"/>
          <w:sz w:val="28"/>
          <w:szCs w:val="28"/>
        </w:rPr>
        <w:t> ________  В.Д. Санджиев</w:t>
      </w:r>
    </w:p>
    <w:p w:rsidR="00472389" w:rsidRPr="00305A47" w:rsidRDefault="00472389" w:rsidP="00472389">
      <w:pPr>
        <w:spacing w:after="0" w:line="315" w:lineRule="atLeast"/>
        <w:ind w:left="360"/>
        <w:jc w:val="both"/>
        <w:rPr>
          <w:rFonts w:ascii="Times New Roman" w:eastAsia="Times New Roman" w:hAnsi="Times New Roman" w:cs="Times New Roman"/>
          <w:color w:val="000000"/>
          <w:sz w:val="28"/>
          <w:szCs w:val="28"/>
        </w:rPr>
      </w:pPr>
      <w:r w:rsidRPr="00305A47">
        <w:rPr>
          <w:rFonts w:ascii="Times New Roman" w:eastAsia="Times New Roman" w:hAnsi="Times New Roman" w:cs="Times New Roman"/>
          <w:color w:val="000000"/>
          <w:sz w:val="28"/>
          <w:szCs w:val="28"/>
        </w:rPr>
        <w:t>                                                                                                                              </w:t>
      </w:r>
    </w:p>
    <w:p w:rsidR="00D07738" w:rsidRDefault="00D07738" w:rsidP="00F81D3D">
      <w:pPr>
        <w:spacing w:after="0" w:line="240" w:lineRule="auto"/>
        <w:textAlignment w:val="baseline"/>
        <w:rPr>
          <w:rFonts w:ascii="Arial" w:eastAsia="Times New Roman" w:hAnsi="Arial" w:cs="Arial"/>
          <w:color w:val="61646A"/>
          <w:sz w:val="23"/>
          <w:szCs w:val="23"/>
        </w:rPr>
      </w:pPr>
    </w:p>
    <w:p w:rsidR="00D07738" w:rsidRPr="009A4594" w:rsidRDefault="00D07738" w:rsidP="00F11384">
      <w:pPr>
        <w:spacing w:after="0" w:line="240" w:lineRule="auto"/>
        <w:jc w:val="center"/>
        <w:textAlignment w:val="baseline"/>
        <w:rPr>
          <w:rFonts w:ascii="Arial" w:eastAsia="Times New Roman" w:hAnsi="Arial" w:cs="Arial"/>
          <w:sz w:val="23"/>
          <w:szCs w:val="23"/>
        </w:rPr>
      </w:pPr>
    </w:p>
    <w:p w:rsidR="001E20F8" w:rsidRDefault="00F11384" w:rsidP="009A4594">
      <w:pPr>
        <w:spacing w:after="0" w:line="240" w:lineRule="auto"/>
        <w:jc w:val="right"/>
        <w:textAlignment w:val="baseline"/>
        <w:rPr>
          <w:rFonts w:ascii="Times New Roman" w:eastAsia="Times New Roman" w:hAnsi="Times New Roman" w:cs="Times New Roman"/>
          <w:sz w:val="23"/>
          <w:szCs w:val="23"/>
        </w:rPr>
      </w:pPr>
      <w:r w:rsidRPr="009A4594">
        <w:rPr>
          <w:rFonts w:ascii="Times New Roman" w:eastAsia="Times New Roman" w:hAnsi="Times New Roman" w:cs="Times New Roman"/>
          <w:sz w:val="23"/>
          <w:szCs w:val="23"/>
        </w:rPr>
        <w:lastRenderedPageBreak/>
        <w:t>Приложение</w:t>
      </w:r>
      <w:r w:rsidRPr="009A4594">
        <w:rPr>
          <w:rFonts w:ascii="Times New Roman" w:eastAsia="Times New Roman" w:hAnsi="Times New Roman" w:cs="Times New Roman"/>
          <w:sz w:val="23"/>
          <w:szCs w:val="23"/>
        </w:rPr>
        <w:br/>
        <w:t xml:space="preserve">к Распоряжению </w:t>
      </w:r>
    </w:p>
    <w:p w:rsidR="00F11384" w:rsidRPr="009A4594" w:rsidRDefault="00F11384" w:rsidP="009A4594">
      <w:pPr>
        <w:spacing w:after="0" w:line="240" w:lineRule="auto"/>
        <w:jc w:val="right"/>
        <w:textAlignment w:val="baseline"/>
        <w:rPr>
          <w:rFonts w:ascii="Times New Roman" w:eastAsia="Times New Roman" w:hAnsi="Times New Roman" w:cs="Times New Roman"/>
          <w:sz w:val="23"/>
          <w:szCs w:val="23"/>
        </w:rPr>
      </w:pPr>
      <w:r w:rsidRPr="009A4594">
        <w:rPr>
          <w:rFonts w:ascii="Times New Roman" w:eastAsia="Times New Roman" w:hAnsi="Times New Roman" w:cs="Times New Roman"/>
          <w:sz w:val="23"/>
          <w:szCs w:val="23"/>
        </w:rPr>
        <w:t>от </w:t>
      </w:r>
      <w:r w:rsidR="00F81D3D">
        <w:rPr>
          <w:rFonts w:ascii="Times New Roman" w:eastAsia="Times New Roman" w:hAnsi="Times New Roman" w:cs="Times New Roman"/>
          <w:sz w:val="23"/>
          <w:szCs w:val="23"/>
        </w:rPr>
        <w:t>28.03.2019</w:t>
      </w:r>
      <w:r w:rsidRPr="009A4594">
        <w:rPr>
          <w:rFonts w:ascii="Times New Roman" w:eastAsia="Times New Roman" w:hAnsi="Times New Roman" w:cs="Times New Roman"/>
          <w:sz w:val="23"/>
          <w:szCs w:val="23"/>
          <w:bdr w:val="none" w:sz="0" w:space="0" w:color="auto" w:frame="1"/>
        </w:rPr>
        <w:t xml:space="preserve"> года № </w:t>
      </w:r>
      <w:r w:rsidR="00F81D3D">
        <w:rPr>
          <w:rFonts w:ascii="Times New Roman" w:eastAsia="Times New Roman" w:hAnsi="Times New Roman" w:cs="Times New Roman"/>
          <w:sz w:val="23"/>
          <w:szCs w:val="23"/>
          <w:bdr w:val="none" w:sz="0" w:space="0" w:color="auto" w:frame="1"/>
        </w:rPr>
        <w:t>4</w:t>
      </w:r>
      <w:r w:rsidRPr="009A4594">
        <w:rPr>
          <w:rFonts w:ascii="Times New Roman" w:eastAsia="Times New Roman" w:hAnsi="Times New Roman" w:cs="Times New Roman"/>
          <w:sz w:val="23"/>
          <w:szCs w:val="23"/>
        </w:rPr>
        <w:t> </w:t>
      </w:r>
      <w:r w:rsidRPr="009A4594">
        <w:rPr>
          <w:rFonts w:ascii="Times New Roman" w:eastAsia="Times New Roman" w:hAnsi="Times New Roman" w:cs="Times New Roman"/>
          <w:sz w:val="23"/>
          <w:szCs w:val="23"/>
        </w:rPr>
        <w:br/>
      </w:r>
    </w:p>
    <w:p w:rsidR="00F11384" w:rsidRPr="00F04DD2" w:rsidRDefault="00F11384" w:rsidP="00F11384">
      <w:pPr>
        <w:spacing w:before="330" w:line="240" w:lineRule="auto"/>
        <w:jc w:val="center"/>
        <w:textAlignment w:val="baseline"/>
        <w:outlineLvl w:val="0"/>
        <w:rPr>
          <w:rFonts w:ascii="Times New Roman" w:eastAsia="Times New Roman" w:hAnsi="Times New Roman" w:cs="Times New Roman"/>
          <w:color w:val="2D3038"/>
          <w:kern w:val="36"/>
          <w:sz w:val="28"/>
          <w:szCs w:val="28"/>
        </w:rPr>
      </w:pPr>
      <w:r w:rsidRPr="00F04DD2">
        <w:rPr>
          <w:rFonts w:ascii="Times New Roman" w:eastAsia="Times New Roman" w:hAnsi="Times New Roman" w:cs="Times New Roman"/>
          <w:color w:val="2D3038"/>
          <w:kern w:val="36"/>
          <w:sz w:val="28"/>
          <w:szCs w:val="28"/>
        </w:rPr>
        <w:t>Положение о работе аукционной комиссии по продаже муниципального имущества и его права</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color w:val="2D3038"/>
          <w:sz w:val="28"/>
          <w:szCs w:val="28"/>
        </w:rPr>
        <w:t>В компетенцию аукционной комиссии входят следующие вопросы:</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b/>
          <w:bCs/>
          <w:color w:val="777777"/>
          <w:sz w:val="28"/>
          <w:szCs w:val="28"/>
        </w:rPr>
        <w:t>-</w:t>
      </w:r>
      <w:r w:rsidR="00F04DD2">
        <w:rPr>
          <w:rFonts w:ascii="Times New Roman" w:eastAsia="Times New Roman" w:hAnsi="Times New Roman" w:cs="Times New Roman"/>
          <w:b/>
          <w:bCs/>
          <w:color w:val="777777"/>
          <w:sz w:val="28"/>
          <w:szCs w:val="28"/>
        </w:rPr>
        <w:t xml:space="preserve"> </w:t>
      </w:r>
      <w:r w:rsidRPr="00F04DD2">
        <w:rPr>
          <w:rFonts w:ascii="Times New Roman" w:eastAsia="Times New Roman" w:hAnsi="Times New Roman" w:cs="Times New Roman"/>
          <w:color w:val="2D3038"/>
          <w:sz w:val="28"/>
          <w:szCs w:val="28"/>
        </w:rPr>
        <w:t>рассмотрение принятых от претендентов заявок с прилагаемыми к ним документами и определение их соответствия требованиям законодательства;</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b/>
          <w:bCs/>
          <w:color w:val="777777"/>
          <w:sz w:val="28"/>
          <w:szCs w:val="28"/>
        </w:rPr>
        <w:t>-</w:t>
      </w:r>
      <w:r w:rsidR="00F04DD2">
        <w:rPr>
          <w:rFonts w:ascii="Times New Roman" w:eastAsia="Times New Roman" w:hAnsi="Times New Roman" w:cs="Times New Roman"/>
          <w:b/>
          <w:bCs/>
          <w:color w:val="777777"/>
          <w:sz w:val="28"/>
          <w:szCs w:val="28"/>
        </w:rPr>
        <w:t xml:space="preserve"> </w:t>
      </w:r>
      <w:r w:rsidRPr="00F04DD2">
        <w:rPr>
          <w:rFonts w:ascii="Times New Roman" w:eastAsia="Times New Roman" w:hAnsi="Times New Roman" w:cs="Times New Roman"/>
          <w:color w:val="2D3038"/>
          <w:sz w:val="28"/>
          <w:szCs w:val="28"/>
        </w:rPr>
        <w:t>принятие решений о допуске либо об отказе в допуске претендентов к участию в аукционе;</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b/>
          <w:bCs/>
          <w:color w:val="777777"/>
          <w:sz w:val="28"/>
          <w:szCs w:val="28"/>
        </w:rPr>
        <w:t>-</w:t>
      </w:r>
      <w:r w:rsidR="00F04DD2">
        <w:rPr>
          <w:rFonts w:ascii="Times New Roman" w:eastAsia="Times New Roman" w:hAnsi="Times New Roman" w:cs="Times New Roman"/>
          <w:b/>
          <w:bCs/>
          <w:color w:val="777777"/>
          <w:sz w:val="28"/>
          <w:szCs w:val="28"/>
        </w:rPr>
        <w:t xml:space="preserve"> </w:t>
      </w:r>
      <w:r w:rsidRPr="00F04DD2">
        <w:rPr>
          <w:rFonts w:ascii="Times New Roman" w:eastAsia="Times New Roman" w:hAnsi="Times New Roman" w:cs="Times New Roman"/>
          <w:color w:val="2D3038"/>
          <w:sz w:val="28"/>
          <w:szCs w:val="28"/>
        </w:rPr>
        <w:t>уведомление претендентов о допуске либо об отказе в допуске к участию в аукционе;</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b/>
          <w:bCs/>
          <w:color w:val="777777"/>
          <w:sz w:val="28"/>
          <w:szCs w:val="28"/>
        </w:rPr>
        <w:t>-</w:t>
      </w:r>
      <w:r w:rsidR="00F04DD2">
        <w:rPr>
          <w:rFonts w:ascii="Times New Roman" w:eastAsia="Times New Roman" w:hAnsi="Times New Roman" w:cs="Times New Roman"/>
          <w:b/>
          <w:bCs/>
          <w:color w:val="777777"/>
          <w:sz w:val="28"/>
          <w:szCs w:val="28"/>
        </w:rPr>
        <w:t xml:space="preserve"> </w:t>
      </w:r>
      <w:r w:rsidRPr="00F04DD2">
        <w:rPr>
          <w:rFonts w:ascii="Times New Roman" w:eastAsia="Times New Roman" w:hAnsi="Times New Roman" w:cs="Times New Roman"/>
          <w:color w:val="2D3038"/>
          <w:sz w:val="28"/>
          <w:szCs w:val="28"/>
        </w:rPr>
        <w:t>определение победителя аукциона;</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b/>
          <w:bCs/>
          <w:color w:val="777777"/>
          <w:sz w:val="28"/>
          <w:szCs w:val="28"/>
        </w:rPr>
        <w:t>-</w:t>
      </w:r>
      <w:r w:rsidR="00F04DD2">
        <w:rPr>
          <w:rFonts w:ascii="Times New Roman" w:eastAsia="Times New Roman" w:hAnsi="Times New Roman" w:cs="Times New Roman"/>
          <w:b/>
          <w:bCs/>
          <w:color w:val="777777"/>
          <w:sz w:val="28"/>
          <w:szCs w:val="28"/>
        </w:rPr>
        <w:t xml:space="preserve"> </w:t>
      </w:r>
      <w:r w:rsidRPr="00F04DD2">
        <w:rPr>
          <w:rFonts w:ascii="Times New Roman" w:eastAsia="Times New Roman" w:hAnsi="Times New Roman" w:cs="Times New Roman"/>
          <w:color w:val="2D3038"/>
          <w:sz w:val="28"/>
          <w:szCs w:val="28"/>
        </w:rPr>
        <w:t>уведомление победителя аукциона о его победе на аукционе;</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b/>
          <w:bCs/>
          <w:color w:val="777777"/>
          <w:sz w:val="28"/>
          <w:szCs w:val="28"/>
        </w:rPr>
        <w:t>-</w:t>
      </w:r>
      <w:r w:rsidR="00F04DD2">
        <w:rPr>
          <w:rFonts w:ascii="Times New Roman" w:eastAsia="Times New Roman" w:hAnsi="Times New Roman" w:cs="Times New Roman"/>
          <w:b/>
          <w:bCs/>
          <w:color w:val="777777"/>
          <w:sz w:val="28"/>
          <w:szCs w:val="28"/>
        </w:rPr>
        <w:t xml:space="preserve"> </w:t>
      </w:r>
      <w:r w:rsidRPr="00F04DD2">
        <w:rPr>
          <w:rFonts w:ascii="Times New Roman" w:eastAsia="Times New Roman" w:hAnsi="Times New Roman" w:cs="Times New Roman"/>
          <w:color w:val="2D3038"/>
          <w:sz w:val="28"/>
          <w:szCs w:val="28"/>
        </w:rPr>
        <w:t>рассмотрение отказов победителя аукциона от заключения договора.</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color w:val="2D3038"/>
          <w:sz w:val="28"/>
          <w:szCs w:val="28"/>
        </w:rPr>
        <w:t>Комиссия правомочна решать вопросы, отнесенные к ее компетенции, если на ее заседании присутствует не менее 2/3 ее членов.</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color w:val="2D3038"/>
          <w:sz w:val="28"/>
          <w:szCs w:val="28"/>
        </w:rPr>
        <w:t>Решение комиссии принимается простым большинством голосов присутствующих на заседании членов комиссии. При равенстве голосов принимается решение, за которое голосовал председатель комиссии. Решение комиссии оформляется протоколом, который подписывается всеми членами комиссии, принимающими участие в заседании.</w:t>
      </w:r>
    </w:p>
    <w:p w:rsidR="00F11384" w:rsidRPr="00F04DD2" w:rsidRDefault="00F11384" w:rsidP="00F04DD2">
      <w:pPr>
        <w:spacing w:after="0" w:line="319" w:lineRule="atLeast"/>
        <w:jc w:val="both"/>
        <w:textAlignment w:val="baseline"/>
        <w:rPr>
          <w:rFonts w:ascii="Times New Roman" w:eastAsia="Times New Roman" w:hAnsi="Times New Roman" w:cs="Times New Roman"/>
          <w:color w:val="2D3038"/>
          <w:sz w:val="28"/>
          <w:szCs w:val="28"/>
        </w:rPr>
      </w:pPr>
      <w:r w:rsidRPr="00F04DD2">
        <w:rPr>
          <w:rFonts w:ascii="Times New Roman" w:eastAsia="Times New Roman" w:hAnsi="Times New Roman" w:cs="Times New Roman"/>
          <w:color w:val="2D3038"/>
          <w:sz w:val="28"/>
          <w:szCs w:val="28"/>
        </w:rPr>
        <w:t>При подписании протоколов мнение членов комиссии выражается словами "за" или "против".</w:t>
      </w:r>
    </w:p>
    <w:p w:rsidR="00B00452" w:rsidRPr="00F04DD2" w:rsidRDefault="00B00452" w:rsidP="00F04DD2">
      <w:pPr>
        <w:jc w:val="both"/>
        <w:rPr>
          <w:rFonts w:ascii="Times New Roman" w:hAnsi="Times New Roman" w:cs="Times New Roman"/>
          <w:sz w:val="28"/>
          <w:szCs w:val="28"/>
        </w:rPr>
      </w:pPr>
    </w:p>
    <w:sectPr w:rsidR="00B00452" w:rsidRPr="00F04DD2" w:rsidSect="005C70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284"/>
    <w:multiLevelType w:val="multilevel"/>
    <w:tmpl w:val="2A148A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55F5AAF"/>
    <w:multiLevelType w:val="multilevel"/>
    <w:tmpl w:val="9D7ACB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1384"/>
    <w:rsid w:val="000B29DF"/>
    <w:rsid w:val="000D6CDD"/>
    <w:rsid w:val="001A71A3"/>
    <w:rsid w:val="001E20F8"/>
    <w:rsid w:val="00305A47"/>
    <w:rsid w:val="004403FB"/>
    <w:rsid w:val="00472389"/>
    <w:rsid w:val="004E789B"/>
    <w:rsid w:val="005C708B"/>
    <w:rsid w:val="00636C62"/>
    <w:rsid w:val="0083743C"/>
    <w:rsid w:val="009A4594"/>
    <w:rsid w:val="00AA52CD"/>
    <w:rsid w:val="00B00452"/>
    <w:rsid w:val="00BB0CC4"/>
    <w:rsid w:val="00C81F05"/>
    <w:rsid w:val="00D07738"/>
    <w:rsid w:val="00D36BB5"/>
    <w:rsid w:val="00E41EB2"/>
    <w:rsid w:val="00E7018D"/>
    <w:rsid w:val="00F04DD2"/>
    <w:rsid w:val="00F11384"/>
    <w:rsid w:val="00F81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8B"/>
  </w:style>
  <w:style w:type="paragraph" w:styleId="1">
    <w:name w:val="heading 1"/>
    <w:basedOn w:val="a"/>
    <w:link w:val="10"/>
    <w:uiPriority w:val="9"/>
    <w:qFormat/>
    <w:rsid w:val="00F11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384"/>
    <w:rPr>
      <w:rFonts w:ascii="Times New Roman" w:eastAsia="Times New Roman" w:hAnsi="Times New Roman" w:cs="Times New Roman"/>
      <w:b/>
      <w:bCs/>
      <w:kern w:val="36"/>
      <w:sz w:val="48"/>
      <w:szCs w:val="48"/>
    </w:rPr>
  </w:style>
  <w:style w:type="character" w:customStyle="1" w:styleId="num">
    <w:name w:val="num"/>
    <w:basedOn w:val="a0"/>
    <w:rsid w:val="00F11384"/>
  </w:style>
  <w:style w:type="paragraph" w:styleId="a3">
    <w:name w:val="Normal (Web)"/>
    <w:basedOn w:val="a"/>
    <w:uiPriority w:val="99"/>
    <w:semiHidden/>
    <w:unhideWhenUsed/>
    <w:rsid w:val="004723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3980957">
      <w:bodyDiv w:val="1"/>
      <w:marLeft w:val="0"/>
      <w:marRight w:val="0"/>
      <w:marTop w:val="0"/>
      <w:marBottom w:val="0"/>
      <w:divBdr>
        <w:top w:val="none" w:sz="0" w:space="0" w:color="auto"/>
        <w:left w:val="none" w:sz="0" w:space="0" w:color="auto"/>
        <w:bottom w:val="none" w:sz="0" w:space="0" w:color="auto"/>
        <w:right w:val="none" w:sz="0" w:space="0" w:color="auto"/>
      </w:divBdr>
      <w:divsChild>
        <w:div w:id="191766951">
          <w:marLeft w:val="0"/>
          <w:marRight w:val="0"/>
          <w:marTop w:val="0"/>
          <w:marBottom w:val="900"/>
          <w:divBdr>
            <w:top w:val="none" w:sz="0" w:space="0" w:color="auto"/>
            <w:left w:val="none" w:sz="0" w:space="0" w:color="auto"/>
            <w:bottom w:val="none" w:sz="0" w:space="0" w:color="auto"/>
            <w:right w:val="none" w:sz="0" w:space="0" w:color="auto"/>
          </w:divBdr>
        </w:div>
        <w:div w:id="194925664">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dc:creator>
  <cp:keywords/>
  <dc:description/>
  <cp:lastModifiedBy>Компютер</cp:lastModifiedBy>
  <cp:revision>24</cp:revision>
  <cp:lastPrinted>2019-03-29T12:23:00Z</cp:lastPrinted>
  <dcterms:created xsi:type="dcterms:W3CDTF">2019-03-29T12:06:00Z</dcterms:created>
  <dcterms:modified xsi:type="dcterms:W3CDTF">2019-03-29T12:24:00Z</dcterms:modified>
</cp:coreProperties>
</file>