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Первомайское сельское муниципальное образование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13 апреля   2016  года                       № 1</w:t>
      </w:r>
      <w:r w:rsidR="00674E0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                          п. </w:t>
      </w:r>
      <w:proofErr w:type="gramStart"/>
      <w:r>
        <w:rPr>
          <w:rFonts w:ascii="Times New Roman" w:hAnsi="Times New Roman"/>
        </w:rPr>
        <w:t>Первомайский</w:t>
      </w:r>
      <w:proofErr w:type="gramEnd"/>
    </w:p>
    <w:p w:rsidR="00333772" w:rsidRDefault="00333772" w:rsidP="00545F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90123" w:rsidRPr="00F9657F" w:rsidRDefault="00333772" w:rsidP="0039012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 административный регламент по предоставлению  муниципальной услуги </w:t>
      </w:r>
      <w:r w:rsidR="00390123" w:rsidRPr="00F9657F">
        <w:rPr>
          <w:rFonts w:ascii="Times New Roman" w:hAnsi="Times New Roman" w:cs="Times New Roman"/>
          <w:sz w:val="24"/>
          <w:szCs w:val="24"/>
        </w:rPr>
        <w:t>«Присвоение</w:t>
      </w:r>
      <w:proofErr w:type="gramStart"/>
      <w:r w:rsidR="00390123" w:rsidRPr="00F965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0123" w:rsidRPr="00F9657F">
        <w:rPr>
          <w:rFonts w:ascii="Times New Roman" w:hAnsi="Times New Roman" w:cs="Times New Roman"/>
          <w:sz w:val="24"/>
          <w:szCs w:val="24"/>
        </w:rPr>
        <w:t>изменение, аннулирование  адресов  объектам адресации »</w:t>
      </w:r>
    </w:p>
    <w:p w:rsidR="00390123" w:rsidRPr="00AC5148" w:rsidRDefault="00390123" w:rsidP="0039012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C5148">
        <w:rPr>
          <w:rFonts w:ascii="Times New Roman" w:hAnsi="Times New Roman"/>
        </w:rPr>
        <w:t xml:space="preserve">  </w:t>
      </w:r>
    </w:p>
    <w:p w:rsidR="00EC2B0D" w:rsidRPr="00390123" w:rsidRDefault="00390123" w:rsidP="003901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45FF9">
        <w:rPr>
          <w:rFonts w:ascii="Times New Roman" w:hAnsi="Times New Roman"/>
          <w:sz w:val="24"/>
          <w:szCs w:val="24"/>
        </w:rPr>
        <w:t>Рассмотрев протест прокурора  от 29.03.2016г</w:t>
      </w:r>
      <w:proofErr w:type="gramStart"/>
      <w:r w:rsidRPr="00545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AC5148">
        <w:rPr>
          <w:rFonts w:ascii="Times New Roman" w:hAnsi="Times New Roman"/>
        </w:rPr>
        <w:t xml:space="preserve"> соответствии с  Федеральным</w:t>
      </w:r>
      <w:r>
        <w:rPr>
          <w:rFonts w:ascii="Times New Roman" w:hAnsi="Times New Roman"/>
        </w:rPr>
        <w:t>и</w:t>
      </w:r>
      <w:r w:rsidRPr="00AC5148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ами</w:t>
      </w:r>
      <w:r w:rsidRPr="00AC5148">
        <w:rPr>
          <w:rFonts w:ascii="Times New Roman" w:hAnsi="Times New Roman"/>
        </w:rPr>
        <w:t xml:space="preserve"> от 6.10.2003 г. № 131-ФЗ «Об общих принципах организации местн</w:t>
      </w:r>
      <w:r>
        <w:rPr>
          <w:rFonts w:ascii="Times New Roman" w:hAnsi="Times New Roman"/>
        </w:rPr>
        <w:t>ого самоуправления в Российской Федерации»,</w:t>
      </w:r>
      <w:r w:rsidRPr="00AC5148">
        <w:rPr>
          <w:rFonts w:ascii="Times New Roman" w:hAnsi="Times New Roman"/>
        </w:rPr>
        <w:t xml:space="preserve"> от 27.07.2010 г. № 210-ФЗ «Об организации представления государственных и муниципальных услуг»,</w:t>
      </w:r>
      <w:r>
        <w:rPr>
          <w:rFonts w:ascii="Times New Roman" w:hAnsi="Times New Roman"/>
        </w:rPr>
        <w:t xml:space="preserve"> от 02.05.2006 года  №59-ФЗ « О порядке рассмотрения обращений граждан Российской Федерации», Уставом Первомайского  СМО РК </w:t>
      </w:r>
    </w:p>
    <w:p w:rsidR="00333772" w:rsidRPr="00390123" w:rsidRDefault="00333772" w:rsidP="0033377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33772" w:rsidRDefault="00333772" w:rsidP="00EE44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постановляю:</w:t>
      </w:r>
    </w:p>
    <w:p w:rsidR="00333772" w:rsidRPr="00F9657F" w:rsidRDefault="00EE448B" w:rsidP="00F965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 административный регламент по предоставлению муниципальной услуги </w:t>
      </w:r>
      <w:r w:rsidR="00F9657F" w:rsidRPr="00AC5148">
        <w:rPr>
          <w:rFonts w:ascii="Times New Roman" w:hAnsi="Times New Roman" w:cs="Times New Roman"/>
          <w:b w:val="0"/>
          <w:sz w:val="24"/>
          <w:szCs w:val="24"/>
        </w:rPr>
        <w:t>«Присвоение</w:t>
      </w:r>
      <w:proofErr w:type="gramStart"/>
      <w:r w:rsidR="00F9657F" w:rsidRPr="00AC51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657F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F9657F">
        <w:rPr>
          <w:rFonts w:ascii="Times New Roman" w:hAnsi="Times New Roman" w:cs="Times New Roman"/>
          <w:b w:val="0"/>
          <w:sz w:val="24"/>
          <w:szCs w:val="24"/>
        </w:rPr>
        <w:t xml:space="preserve">изменение, аннулирование  адресов </w:t>
      </w:r>
      <w:r w:rsidR="00F9657F" w:rsidRPr="00AC5148">
        <w:rPr>
          <w:rFonts w:ascii="Times New Roman" w:hAnsi="Times New Roman" w:cs="Times New Roman"/>
          <w:b w:val="0"/>
          <w:sz w:val="24"/>
          <w:szCs w:val="24"/>
        </w:rPr>
        <w:t xml:space="preserve"> объектам</w:t>
      </w:r>
      <w:r w:rsidR="00F9657F">
        <w:rPr>
          <w:rFonts w:ascii="Times New Roman" w:hAnsi="Times New Roman" w:cs="Times New Roman"/>
          <w:b w:val="0"/>
          <w:sz w:val="24"/>
          <w:szCs w:val="24"/>
        </w:rPr>
        <w:t xml:space="preserve"> адресации» </w:t>
      </w:r>
      <w:r w:rsidR="00545FF9">
        <w:rPr>
          <w:rFonts w:ascii="Times New Roman" w:hAnsi="Times New Roman" w:cs="Times New Roman"/>
          <w:b w:val="0"/>
          <w:sz w:val="24"/>
          <w:szCs w:val="24"/>
        </w:rPr>
        <w:t>,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 утвержденный постановлением главы администрации Первомайского СМО РК от 15.10.2014г. №2</w:t>
      </w:r>
      <w:r w:rsidR="00F9657F">
        <w:rPr>
          <w:rFonts w:ascii="Times New Roman" w:hAnsi="Times New Roman" w:cs="Times New Roman"/>
          <w:b w:val="0"/>
          <w:sz w:val="24"/>
          <w:szCs w:val="24"/>
        </w:rPr>
        <w:t>6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</w:p>
    <w:p w:rsidR="00333772" w:rsidRDefault="00333772" w:rsidP="00333772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25 добавить абзац   следующего содержания: </w:t>
      </w:r>
    </w:p>
    <w:p w:rsidR="00333772" w:rsidRDefault="00333772" w:rsidP="00333772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Требования к помещениям, в которых предоставляется муниципальная услуга</w:t>
      </w:r>
    </w:p>
    <w:p w:rsidR="00333772" w:rsidRDefault="00333772" w:rsidP="0033377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25.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</w:t>
      </w:r>
      <w:r>
        <w:rPr>
          <w:rFonts w:ascii="Times New Roman" w:hAnsi="Times New Roman"/>
          <w:lang w:val="ru-RU"/>
        </w:rPr>
        <w:t>омещения, в которых предоставляется муниципальная услуга, должны соответствовать установленным противопожарным и санитарно - эпидемиологическим правилам и нормативам.</w:t>
      </w:r>
    </w:p>
    <w:p w:rsidR="00333772" w:rsidRDefault="00333772" w:rsidP="00333772">
      <w:pPr>
        <w:pStyle w:val="a4"/>
        <w:shd w:val="clear" w:color="auto" w:fill="FFFFFF"/>
        <w:spacing w:before="0" w:beforeAutospacing="0" w:after="0" w:afterAutospacing="0"/>
        <w:ind w:left="720" w:firstLine="69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333772" w:rsidRDefault="00333772" w:rsidP="0033377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>Места для приема заявителей должны быть снабжены стулом, иметь место для письма и раскладки документов. Рабочие места специалистов, принимающих и рассматривающих заявления и документы, должны быть оборудованы телефонами, персональными компьютерами с возможностью доступа к необходимым информационным базам данных, печатающим устройствам.</w:t>
      </w:r>
    </w:p>
    <w:p w:rsidR="00333772" w:rsidRDefault="00333772" w:rsidP="00333772">
      <w:pPr>
        <w:pStyle w:val="a5"/>
        <w:ind w:firstLine="696"/>
        <w:jc w:val="both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  <w:sz w:val="23"/>
          <w:szCs w:val="23"/>
          <w:shd w:val="clear" w:color="auto" w:fill="FFFFFF"/>
        </w:rPr>
        <w:t xml:space="preserve">Помещения для предоставления муниципальной услуги должны быть оборудованы пандусами, специальными ограждениями и перилами, обеспечивающими </w:t>
      </w:r>
      <w:r>
        <w:rPr>
          <w:rFonts w:ascii="Times New Roman" w:hAnsi="Times New Roman"/>
          <w:color w:val="1F497D"/>
          <w:sz w:val="23"/>
          <w:szCs w:val="23"/>
          <w:shd w:val="clear" w:color="auto" w:fill="FFFFFF"/>
        </w:rPr>
        <w:lastRenderedPageBreak/>
        <w:t>беспрепятственное передвижение инвалидов (при наличии технической возможности). Глухонемым, инвалидам по зрению и другим гражданам с ограниченными физическими возможностями при необходимости оказывается соответствующая помощь. По возможности около здания администрации  организуются парковочные места. Доступ заявителей к парковочным местам является бесплатным.</w:t>
      </w:r>
    </w:p>
    <w:p w:rsidR="00333772" w:rsidRDefault="00EE448B" w:rsidP="00EE448B">
      <w:pPr>
        <w:tabs>
          <w:tab w:val="left" w:pos="284"/>
          <w:tab w:val="left" w:pos="709"/>
          <w:tab w:val="left" w:pos="1134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="00333772">
        <w:rPr>
          <w:rFonts w:ascii="Times New Roman" w:hAnsi="Times New Roman"/>
        </w:rPr>
        <w:t xml:space="preserve"> Настоящее постановление разместить на официальном сайте </w:t>
      </w:r>
      <w:proofErr w:type="spellStart"/>
      <w:r w:rsidR="00333772">
        <w:rPr>
          <w:rFonts w:ascii="Times New Roman" w:hAnsi="Times New Roman"/>
        </w:rPr>
        <w:t>Приютненского</w:t>
      </w:r>
      <w:proofErr w:type="spellEnd"/>
      <w:r w:rsidR="00333772">
        <w:rPr>
          <w:rFonts w:ascii="Times New Roman" w:hAnsi="Times New Roman"/>
        </w:rPr>
        <w:t xml:space="preserve"> районного муниципального  образования РК в сети Интернет </w:t>
      </w:r>
      <w:hyperlink r:id="rId5" w:history="1">
        <w:r w:rsidR="00333772">
          <w:rPr>
            <w:rStyle w:val="a3"/>
            <w:rFonts w:ascii="Times New Roman" w:hAnsi="Times New Roman"/>
            <w:bCs/>
          </w:rPr>
          <w:t>http://</w:t>
        </w:r>
        <w:r w:rsidR="00333772">
          <w:rPr>
            <w:rStyle w:val="a3"/>
            <w:rFonts w:ascii="Times New Roman" w:hAnsi="Times New Roman"/>
          </w:rPr>
          <w:t>priutnoe</w:t>
        </w:r>
        <w:r w:rsidR="00333772">
          <w:rPr>
            <w:rStyle w:val="a3"/>
            <w:rFonts w:ascii="Times New Roman" w:hAnsi="Times New Roman"/>
            <w:bCs/>
          </w:rPr>
          <w:t>.rk08.ru</w:t>
        </w:r>
      </w:hyperlink>
      <w:r w:rsidR="00333772">
        <w:t>.</w:t>
      </w:r>
    </w:p>
    <w:p w:rsidR="00333772" w:rsidRDefault="00333772" w:rsidP="00333772">
      <w:pPr>
        <w:tabs>
          <w:tab w:val="left" w:pos="284"/>
          <w:tab w:val="left" w:pos="709"/>
          <w:tab w:val="left" w:pos="1134"/>
        </w:tabs>
        <w:ind w:left="720" w:right="20"/>
        <w:jc w:val="both"/>
        <w:rPr>
          <w:rFonts w:ascii="Times New Roman" w:hAnsi="Times New Roman"/>
        </w:rPr>
      </w:pPr>
    </w:p>
    <w:p w:rsidR="00333772" w:rsidRDefault="00EE448B" w:rsidP="00EE44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="00333772">
        <w:rPr>
          <w:rFonts w:ascii="Times New Roman" w:hAnsi="Times New Roman"/>
        </w:rPr>
        <w:t>Контроль за</w:t>
      </w:r>
      <w:proofErr w:type="gramEnd"/>
      <w:r w:rsidR="00333772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33772" w:rsidRDefault="00333772" w:rsidP="003337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3772" w:rsidRDefault="00333772" w:rsidP="00545FF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администрации </w:t>
      </w:r>
      <w:proofErr w:type="gramStart"/>
      <w:r>
        <w:rPr>
          <w:rFonts w:ascii="Times New Roman" w:hAnsi="Times New Roman"/>
        </w:rPr>
        <w:t>Первомайского</w:t>
      </w:r>
      <w:proofErr w:type="gramEnd"/>
      <w:r>
        <w:rPr>
          <w:rFonts w:ascii="Times New Roman" w:hAnsi="Times New Roman"/>
        </w:rPr>
        <w:t xml:space="preserve"> сельского</w:t>
      </w: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Калмыкия:    </w:t>
      </w:r>
      <w:proofErr w:type="spellStart"/>
      <w:r>
        <w:rPr>
          <w:rFonts w:ascii="Times New Roman" w:hAnsi="Times New Roman"/>
        </w:rPr>
        <w:t>____________________Санджиев</w:t>
      </w:r>
      <w:proofErr w:type="spellEnd"/>
      <w:r>
        <w:rPr>
          <w:rFonts w:ascii="Times New Roman" w:hAnsi="Times New Roman"/>
        </w:rPr>
        <w:t xml:space="preserve"> В.Д.                                                          </w:t>
      </w: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3772" w:rsidRDefault="00333772" w:rsidP="00333772">
      <w:pPr>
        <w:rPr>
          <w:rFonts w:ascii="Calibri" w:hAnsi="Calibri"/>
        </w:rPr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sectPr w:rsidR="00333772" w:rsidSect="0047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0187"/>
    <w:multiLevelType w:val="hybridMultilevel"/>
    <w:tmpl w:val="E898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72"/>
    <w:rsid w:val="00333772"/>
    <w:rsid w:val="00390123"/>
    <w:rsid w:val="00471A0E"/>
    <w:rsid w:val="00545FF9"/>
    <w:rsid w:val="00674E05"/>
    <w:rsid w:val="00887DD5"/>
    <w:rsid w:val="00D74923"/>
    <w:rsid w:val="00EC2B0D"/>
    <w:rsid w:val="00EE448B"/>
    <w:rsid w:val="00F9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37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7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33772"/>
    <w:pPr>
      <w:ind w:left="720"/>
      <w:contextualSpacing/>
    </w:pPr>
  </w:style>
  <w:style w:type="paragraph" w:customStyle="1" w:styleId="ConsPlusTitle">
    <w:name w:val="ConsPlusTitle"/>
    <w:rsid w:val="0033377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11</cp:revision>
  <cp:lastPrinted>2016-04-22T07:51:00Z</cp:lastPrinted>
  <dcterms:created xsi:type="dcterms:W3CDTF">2016-04-22T07:47:00Z</dcterms:created>
  <dcterms:modified xsi:type="dcterms:W3CDTF">2016-04-22T07:59:00Z</dcterms:modified>
</cp:coreProperties>
</file>