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E6" w:rsidRPr="00381BB6" w:rsidRDefault="000270E1" w:rsidP="009A7A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81BB6">
        <w:rPr>
          <w:rFonts w:ascii="Times New Roman" w:hAnsi="Times New Roman" w:cs="Times New Roman"/>
          <w:sz w:val="26"/>
          <w:szCs w:val="26"/>
        </w:rPr>
        <w:t xml:space="preserve">ПЕРВОМАЙСКОЕ </w:t>
      </w:r>
      <w:r w:rsidR="009A7AE6" w:rsidRPr="00381BB6">
        <w:rPr>
          <w:rFonts w:ascii="Times New Roman" w:hAnsi="Times New Roman" w:cs="Times New Roman"/>
          <w:sz w:val="26"/>
          <w:szCs w:val="26"/>
        </w:rPr>
        <w:t xml:space="preserve"> </w:t>
      </w:r>
      <w:r w:rsidR="00293D41" w:rsidRPr="00381BB6">
        <w:rPr>
          <w:rFonts w:ascii="Times New Roman" w:hAnsi="Times New Roman" w:cs="Times New Roman"/>
          <w:sz w:val="26"/>
          <w:szCs w:val="26"/>
        </w:rPr>
        <w:t>СЕЛЬСКОЕ</w:t>
      </w:r>
      <w:r w:rsidR="009A7AE6" w:rsidRPr="00381BB6">
        <w:rPr>
          <w:rFonts w:ascii="Times New Roman" w:hAnsi="Times New Roman" w:cs="Times New Roman"/>
          <w:sz w:val="26"/>
          <w:szCs w:val="26"/>
        </w:rPr>
        <w:t xml:space="preserve"> МУНИЦИПАЛЬНОЕ ОБРАЗОВАНИЕ</w:t>
      </w:r>
    </w:p>
    <w:p w:rsidR="009A7AE6" w:rsidRPr="00381BB6" w:rsidRDefault="009A7AE6" w:rsidP="009A7A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81BB6">
        <w:rPr>
          <w:rFonts w:ascii="Times New Roman" w:hAnsi="Times New Roman" w:cs="Times New Roman"/>
          <w:sz w:val="26"/>
          <w:szCs w:val="26"/>
        </w:rPr>
        <w:t>РЕСПУБЛИКИ КАЛМЫКИЯ</w:t>
      </w:r>
    </w:p>
    <w:p w:rsidR="009A7AE6" w:rsidRPr="00381BB6" w:rsidRDefault="009A7AE6" w:rsidP="009A7A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A7AE6" w:rsidRPr="00381BB6" w:rsidRDefault="009A7AE6" w:rsidP="009A7A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1BB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A7AE6" w:rsidRPr="00381BB6" w:rsidRDefault="009A7AE6" w:rsidP="009A7A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A7AE6" w:rsidRPr="00381BB6" w:rsidRDefault="009A7AE6" w:rsidP="009A7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1BB6">
        <w:rPr>
          <w:rFonts w:ascii="Times New Roman" w:hAnsi="Times New Roman" w:cs="Times New Roman"/>
          <w:sz w:val="26"/>
          <w:szCs w:val="26"/>
        </w:rPr>
        <w:t>«</w:t>
      </w:r>
      <w:r w:rsidR="000270E1" w:rsidRPr="00381BB6">
        <w:rPr>
          <w:rFonts w:ascii="Times New Roman" w:hAnsi="Times New Roman" w:cs="Times New Roman"/>
          <w:sz w:val="26"/>
          <w:szCs w:val="26"/>
        </w:rPr>
        <w:t>17</w:t>
      </w:r>
      <w:r w:rsidRPr="00381BB6">
        <w:rPr>
          <w:rFonts w:ascii="Times New Roman" w:hAnsi="Times New Roman" w:cs="Times New Roman"/>
          <w:sz w:val="26"/>
          <w:szCs w:val="26"/>
        </w:rPr>
        <w:t>»</w:t>
      </w:r>
      <w:r w:rsidR="000270E1" w:rsidRPr="00381BB6">
        <w:rPr>
          <w:rFonts w:ascii="Times New Roman" w:hAnsi="Times New Roman" w:cs="Times New Roman"/>
          <w:sz w:val="26"/>
          <w:szCs w:val="26"/>
        </w:rPr>
        <w:t xml:space="preserve">ноября </w:t>
      </w:r>
      <w:r w:rsidRPr="00381BB6">
        <w:rPr>
          <w:rFonts w:ascii="Times New Roman" w:hAnsi="Times New Roman" w:cs="Times New Roman"/>
          <w:sz w:val="26"/>
          <w:szCs w:val="26"/>
        </w:rPr>
        <w:t>20</w:t>
      </w:r>
      <w:r w:rsidR="000270E1" w:rsidRPr="00381BB6">
        <w:rPr>
          <w:rFonts w:ascii="Times New Roman" w:hAnsi="Times New Roman" w:cs="Times New Roman"/>
          <w:sz w:val="26"/>
          <w:szCs w:val="26"/>
        </w:rPr>
        <w:t>20</w:t>
      </w:r>
      <w:r w:rsidR="00EE29C8" w:rsidRPr="00381BB6">
        <w:rPr>
          <w:rFonts w:ascii="Times New Roman" w:hAnsi="Times New Roman" w:cs="Times New Roman"/>
          <w:sz w:val="26"/>
          <w:szCs w:val="26"/>
        </w:rPr>
        <w:t xml:space="preserve"> </w:t>
      </w:r>
      <w:r w:rsidRPr="00381BB6">
        <w:rPr>
          <w:rFonts w:ascii="Times New Roman" w:hAnsi="Times New Roman" w:cs="Times New Roman"/>
          <w:sz w:val="26"/>
          <w:szCs w:val="26"/>
        </w:rPr>
        <w:t xml:space="preserve">года              </w:t>
      </w:r>
      <w:r w:rsidR="00381BB6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81BB6">
        <w:rPr>
          <w:rFonts w:ascii="Times New Roman" w:hAnsi="Times New Roman" w:cs="Times New Roman"/>
          <w:sz w:val="26"/>
          <w:szCs w:val="26"/>
        </w:rPr>
        <w:t xml:space="preserve">           №</w:t>
      </w:r>
      <w:r w:rsidR="000270E1" w:rsidRPr="00381BB6">
        <w:rPr>
          <w:rFonts w:ascii="Times New Roman" w:hAnsi="Times New Roman" w:cs="Times New Roman"/>
          <w:sz w:val="26"/>
          <w:szCs w:val="26"/>
        </w:rPr>
        <w:t>18</w:t>
      </w:r>
      <w:r w:rsidRPr="00381BB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0270E1" w:rsidRPr="00381BB6">
        <w:rPr>
          <w:rFonts w:ascii="Times New Roman" w:hAnsi="Times New Roman" w:cs="Times New Roman"/>
          <w:sz w:val="26"/>
          <w:szCs w:val="26"/>
        </w:rPr>
        <w:t>п.Первомайский</w:t>
      </w:r>
    </w:p>
    <w:p w:rsidR="009A7AE6" w:rsidRPr="00381BB6" w:rsidRDefault="009A7AE6" w:rsidP="009A7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7AE6" w:rsidRPr="00332154" w:rsidRDefault="009A7AE6" w:rsidP="009A7A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3215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О порядке разработки и утверждения </w:t>
      </w:r>
    </w:p>
    <w:p w:rsidR="009A7AE6" w:rsidRPr="00332154" w:rsidRDefault="009A7AE6" w:rsidP="009A7A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3215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административных регламентов осуществления </w:t>
      </w:r>
    </w:p>
    <w:p w:rsidR="009A7AE6" w:rsidRPr="00332154" w:rsidRDefault="009A7AE6" w:rsidP="009A7A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3215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муниципального контроля и порядке </w:t>
      </w:r>
    </w:p>
    <w:p w:rsidR="009A7AE6" w:rsidRPr="00332154" w:rsidRDefault="009A7AE6" w:rsidP="009A7A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3215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разработки и утверждения административных </w:t>
      </w:r>
    </w:p>
    <w:p w:rsidR="009A7AE6" w:rsidRPr="00332154" w:rsidRDefault="009A7AE6" w:rsidP="009A7A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3215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регламентов предоставления муниципальных услуг</w:t>
      </w:r>
    </w:p>
    <w:p w:rsidR="009A7AE6" w:rsidRPr="00381BB6" w:rsidRDefault="009A7AE6" w:rsidP="009A7AE6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A7AE6" w:rsidRPr="00381BB6" w:rsidRDefault="009A7AE6" w:rsidP="009A7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BB6">
        <w:rPr>
          <w:rFonts w:ascii="Times New Roman" w:hAnsi="Times New Roman" w:cs="Times New Roman"/>
          <w:sz w:val="26"/>
          <w:szCs w:val="26"/>
        </w:rPr>
        <w:t>В целях повышения качества осуществления муниципального контроля и предоставления муниципальных услуг в соответствие с положениями Федерального закона от 06</w:t>
      </w:r>
      <w:r w:rsidR="000274D0" w:rsidRPr="00381BB6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381BB6">
        <w:rPr>
          <w:rFonts w:ascii="Times New Roman" w:hAnsi="Times New Roman" w:cs="Times New Roman"/>
          <w:sz w:val="26"/>
          <w:szCs w:val="26"/>
        </w:rPr>
        <w:t xml:space="preserve">2003 </w:t>
      </w:r>
      <w:r w:rsidR="000274D0" w:rsidRPr="00381BB6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381BB6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 Федерального закона от 27</w:t>
      </w:r>
      <w:r w:rsidR="000274D0" w:rsidRPr="00381BB6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381BB6">
        <w:rPr>
          <w:rFonts w:ascii="Times New Roman" w:hAnsi="Times New Roman" w:cs="Times New Roman"/>
          <w:sz w:val="26"/>
          <w:szCs w:val="26"/>
        </w:rPr>
        <w:t>2010</w:t>
      </w:r>
      <w:r w:rsidR="000274D0" w:rsidRPr="00381BB6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81BB6">
        <w:rPr>
          <w:rFonts w:ascii="Times New Roman" w:hAnsi="Times New Roman" w:cs="Times New Roman"/>
          <w:sz w:val="26"/>
          <w:szCs w:val="26"/>
        </w:rPr>
        <w:t xml:space="preserve"> №210-ФЗ «Об организации предоставления государственных и муниципальных услуг» и на </w:t>
      </w:r>
      <w:r w:rsidR="005C3B91" w:rsidRPr="00381BB6">
        <w:rPr>
          <w:rFonts w:ascii="Times New Roman" w:hAnsi="Times New Roman" w:cs="Times New Roman"/>
          <w:sz w:val="26"/>
          <w:szCs w:val="26"/>
        </w:rPr>
        <w:t xml:space="preserve">основании </w:t>
      </w:r>
      <w:r w:rsidRPr="00381BB6">
        <w:rPr>
          <w:rFonts w:ascii="Times New Roman" w:hAnsi="Times New Roman" w:cs="Times New Roman"/>
          <w:sz w:val="26"/>
          <w:szCs w:val="26"/>
        </w:rPr>
        <w:t xml:space="preserve">Устава </w:t>
      </w:r>
      <w:r w:rsidR="001C7EE8" w:rsidRPr="00381BB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293D41" w:rsidRPr="00381BB6">
        <w:rPr>
          <w:rFonts w:ascii="Times New Roman" w:hAnsi="Times New Roman" w:cs="Times New Roman"/>
          <w:sz w:val="26"/>
          <w:szCs w:val="26"/>
        </w:rPr>
        <w:t>сельского</w:t>
      </w:r>
      <w:r w:rsidRPr="00381BB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</w:p>
    <w:p w:rsidR="009A7AE6" w:rsidRPr="00381BB6" w:rsidRDefault="009A7AE6" w:rsidP="009A7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7AE6" w:rsidRPr="00332154" w:rsidRDefault="009A7AE6" w:rsidP="009A7A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154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81BB6" w:rsidRDefault="00381BB6" w:rsidP="009A7A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81BB6" w:rsidRPr="00381BB6" w:rsidRDefault="00381BB6" w:rsidP="009A7A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A7AE6" w:rsidRPr="00381BB6" w:rsidRDefault="009A7AE6" w:rsidP="000274D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BB6">
        <w:rPr>
          <w:rFonts w:ascii="Times New Roman" w:hAnsi="Times New Roman" w:cs="Times New Roman"/>
          <w:sz w:val="26"/>
          <w:szCs w:val="26"/>
        </w:rPr>
        <w:t>Утвердить Порядок разработки и утверждения административных регламентов осуществления муниципального контроля (Приложение №1).</w:t>
      </w:r>
    </w:p>
    <w:p w:rsidR="009A7AE6" w:rsidRPr="00381BB6" w:rsidRDefault="000274D0" w:rsidP="000274D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BB6">
        <w:rPr>
          <w:rFonts w:ascii="Times New Roman" w:hAnsi="Times New Roman" w:cs="Times New Roman"/>
          <w:sz w:val="26"/>
          <w:szCs w:val="26"/>
        </w:rPr>
        <w:t>Утвердить Порядок разработки и утверждения административных регламентов предоставления муниципальных услуг (</w:t>
      </w:r>
      <w:r w:rsidR="000E35D4" w:rsidRPr="00381BB6">
        <w:rPr>
          <w:rFonts w:ascii="Times New Roman" w:hAnsi="Times New Roman" w:cs="Times New Roman"/>
          <w:sz w:val="26"/>
          <w:szCs w:val="26"/>
        </w:rPr>
        <w:t>П</w:t>
      </w:r>
      <w:r w:rsidRPr="00381BB6">
        <w:rPr>
          <w:rFonts w:ascii="Times New Roman" w:hAnsi="Times New Roman" w:cs="Times New Roman"/>
          <w:sz w:val="26"/>
          <w:szCs w:val="26"/>
        </w:rPr>
        <w:t>риложение №2).</w:t>
      </w:r>
    </w:p>
    <w:p w:rsidR="000274D0" w:rsidRPr="00381BB6" w:rsidRDefault="000274D0" w:rsidP="000274D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BB6">
        <w:rPr>
          <w:rFonts w:ascii="Times New Roman" w:hAnsi="Times New Roman" w:cs="Times New Roman"/>
          <w:sz w:val="26"/>
          <w:szCs w:val="26"/>
        </w:rPr>
        <w:t>Утвердить Порядок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(Приложение №3).</w:t>
      </w:r>
    </w:p>
    <w:p w:rsidR="000274D0" w:rsidRPr="00381BB6" w:rsidRDefault="000274D0" w:rsidP="000274D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BB6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="00D361D2" w:rsidRPr="00381BB6">
        <w:rPr>
          <w:rFonts w:ascii="Times New Roman" w:hAnsi="Times New Roman" w:cs="Times New Roman"/>
          <w:sz w:val="26"/>
          <w:szCs w:val="26"/>
        </w:rPr>
        <w:t xml:space="preserve"> специалиста Администрации </w:t>
      </w:r>
      <w:r w:rsidR="00B24FCC" w:rsidRPr="00381BB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D361D2" w:rsidRPr="00381BB6">
        <w:rPr>
          <w:rFonts w:ascii="Times New Roman" w:hAnsi="Times New Roman" w:cs="Times New Roman"/>
          <w:sz w:val="26"/>
          <w:szCs w:val="26"/>
        </w:rPr>
        <w:t xml:space="preserve"> сельского муниципального образования Республики Калмыкия</w:t>
      </w:r>
      <w:r w:rsidRPr="00381BB6">
        <w:rPr>
          <w:rFonts w:ascii="Times New Roman" w:hAnsi="Times New Roman" w:cs="Times New Roman"/>
          <w:sz w:val="26"/>
          <w:szCs w:val="26"/>
        </w:rPr>
        <w:t xml:space="preserve"> уполномоченным </w:t>
      </w:r>
      <w:r w:rsidR="00D361D2" w:rsidRPr="00381BB6">
        <w:rPr>
          <w:rFonts w:ascii="Times New Roman" w:hAnsi="Times New Roman" w:cs="Times New Roman"/>
          <w:sz w:val="26"/>
          <w:szCs w:val="26"/>
        </w:rPr>
        <w:t>лицом</w:t>
      </w:r>
      <w:r w:rsidRPr="00381BB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24FCC" w:rsidRPr="00381BB6">
        <w:rPr>
          <w:rFonts w:ascii="Times New Roman" w:hAnsi="Times New Roman" w:cs="Times New Roman"/>
          <w:sz w:val="26"/>
          <w:szCs w:val="26"/>
        </w:rPr>
        <w:t>Первомайского с</w:t>
      </w:r>
      <w:r w:rsidR="00D361D2" w:rsidRPr="00381BB6">
        <w:rPr>
          <w:rFonts w:ascii="Times New Roman" w:hAnsi="Times New Roman" w:cs="Times New Roman"/>
          <w:sz w:val="26"/>
          <w:szCs w:val="26"/>
        </w:rPr>
        <w:t>ельского</w:t>
      </w:r>
      <w:r w:rsidRPr="00381BB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 по проведению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услуг.</w:t>
      </w:r>
    </w:p>
    <w:p w:rsidR="000274D0" w:rsidRPr="00381BB6" w:rsidRDefault="000274D0" w:rsidP="000274D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BB6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</w:t>
      </w:r>
      <w:r w:rsidR="00E9659E" w:rsidRPr="00381BB6">
        <w:rPr>
          <w:rFonts w:ascii="Times New Roman" w:hAnsi="Times New Roman" w:cs="Times New Roman"/>
          <w:sz w:val="26"/>
          <w:szCs w:val="26"/>
        </w:rPr>
        <w:t xml:space="preserve"> Первомайского </w:t>
      </w:r>
      <w:r w:rsidRPr="00381BB6">
        <w:rPr>
          <w:rFonts w:ascii="Times New Roman" w:hAnsi="Times New Roman" w:cs="Times New Roman"/>
          <w:sz w:val="26"/>
          <w:szCs w:val="26"/>
        </w:rPr>
        <w:t xml:space="preserve"> </w:t>
      </w:r>
      <w:r w:rsidR="00D361D2" w:rsidRPr="00381BB6">
        <w:rPr>
          <w:rFonts w:ascii="Times New Roman" w:hAnsi="Times New Roman" w:cs="Times New Roman"/>
          <w:sz w:val="26"/>
          <w:szCs w:val="26"/>
        </w:rPr>
        <w:t>сельского</w:t>
      </w:r>
      <w:r w:rsidRPr="00381BB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 от </w:t>
      </w:r>
      <w:r w:rsidR="00E9659E" w:rsidRPr="00381BB6">
        <w:rPr>
          <w:rFonts w:ascii="Times New Roman" w:hAnsi="Times New Roman" w:cs="Times New Roman"/>
          <w:b/>
          <w:sz w:val="26"/>
          <w:szCs w:val="26"/>
        </w:rPr>
        <w:t xml:space="preserve">12.11.2011 года </w:t>
      </w:r>
      <w:r w:rsidRPr="00381BB6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E9659E" w:rsidRPr="00381BB6">
        <w:rPr>
          <w:rFonts w:ascii="Times New Roman" w:hAnsi="Times New Roman" w:cs="Times New Roman"/>
          <w:b/>
          <w:sz w:val="26"/>
          <w:szCs w:val="26"/>
        </w:rPr>
        <w:t xml:space="preserve"> 12</w:t>
      </w:r>
      <w:r w:rsidRPr="00381BB6">
        <w:rPr>
          <w:rFonts w:ascii="Times New Roman" w:hAnsi="Times New Roman" w:cs="Times New Roman"/>
          <w:sz w:val="26"/>
          <w:szCs w:val="26"/>
        </w:rPr>
        <w:t xml:space="preserve"> «О</w:t>
      </w:r>
      <w:r w:rsidR="00E9659E" w:rsidRPr="00381BB6">
        <w:rPr>
          <w:rFonts w:ascii="Times New Roman" w:hAnsi="Times New Roman" w:cs="Times New Roman"/>
          <w:sz w:val="26"/>
          <w:szCs w:val="26"/>
        </w:rPr>
        <w:t xml:space="preserve">б утверждении </w:t>
      </w:r>
      <w:r w:rsidRPr="00381BB6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E9659E" w:rsidRPr="00381BB6">
        <w:rPr>
          <w:rFonts w:ascii="Times New Roman" w:hAnsi="Times New Roman" w:cs="Times New Roman"/>
          <w:sz w:val="26"/>
          <w:szCs w:val="26"/>
        </w:rPr>
        <w:t>а</w:t>
      </w:r>
      <w:r w:rsidRPr="00381BB6">
        <w:rPr>
          <w:rFonts w:ascii="Times New Roman" w:hAnsi="Times New Roman" w:cs="Times New Roman"/>
          <w:sz w:val="26"/>
          <w:szCs w:val="26"/>
        </w:rPr>
        <w:t xml:space="preserve"> разработки и утверждения административных регламентов</w:t>
      </w:r>
      <w:r w:rsidR="00E9659E" w:rsidRPr="00381BB6">
        <w:rPr>
          <w:rFonts w:ascii="Times New Roman" w:hAnsi="Times New Roman" w:cs="Times New Roman"/>
          <w:sz w:val="26"/>
          <w:szCs w:val="26"/>
        </w:rPr>
        <w:t xml:space="preserve"> исполнения муниципальных функций (предоставления муниципальных услуг) Администрацией Первомайского СМО РК </w:t>
      </w:r>
      <w:r w:rsidRPr="00381BB6">
        <w:rPr>
          <w:rFonts w:ascii="Times New Roman" w:hAnsi="Times New Roman" w:cs="Times New Roman"/>
          <w:sz w:val="26"/>
          <w:szCs w:val="26"/>
        </w:rPr>
        <w:t>»</w:t>
      </w:r>
      <w:r w:rsidR="00D361D2" w:rsidRPr="00381BB6">
        <w:rPr>
          <w:rFonts w:ascii="Times New Roman" w:hAnsi="Times New Roman" w:cs="Times New Roman"/>
          <w:sz w:val="26"/>
          <w:szCs w:val="26"/>
        </w:rPr>
        <w:t xml:space="preserve"> </w:t>
      </w:r>
      <w:r w:rsidRPr="00381BB6">
        <w:rPr>
          <w:rFonts w:ascii="Times New Roman" w:hAnsi="Times New Roman" w:cs="Times New Roman"/>
          <w:sz w:val="26"/>
          <w:szCs w:val="26"/>
        </w:rPr>
        <w:t>.</w:t>
      </w:r>
    </w:p>
    <w:p w:rsidR="000274D0" w:rsidRPr="00381BB6" w:rsidRDefault="009A7AE6" w:rsidP="000274D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BB6">
        <w:rPr>
          <w:rFonts w:ascii="Times New Roman" w:hAnsi="Times New Roman" w:cs="Times New Roman"/>
          <w:sz w:val="26"/>
          <w:szCs w:val="26"/>
        </w:rPr>
        <w:t>Контроль за исполнением данного постановления оставляю за собой</w:t>
      </w:r>
      <w:r w:rsidR="000274D0" w:rsidRPr="00381BB6">
        <w:rPr>
          <w:rFonts w:ascii="Times New Roman" w:hAnsi="Times New Roman" w:cs="Times New Roman"/>
          <w:sz w:val="26"/>
          <w:szCs w:val="26"/>
        </w:rPr>
        <w:t>.</w:t>
      </w:r>
    </w:p>
    <w:p w:rsidR="005C3B91" w:rsidRDefault="009A7AE6" w:rsidP="005C3B9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BB6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официального опубликования. </w:t>
      </w:r>
    </w:p>
    <w:p w:rsidR="00381BB6" w:rsidRDefault="00381BB6" w:rsidP="00381B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1BB6" w:rsidRPr="00381BB6" w:rsidRDefault="00381BB6" w:rsidP="00381B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5017" w:rsidRDefault="009A7AE6" w:rsidP="00925017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81BB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C3B91" w:rsidRPr="00381BB6">
        <w:rPr>
          <w:rFonts w:ascii="Times New Roman" w:hAnsi="Times New Roman" w:cs="Times New Roman"/>
          <w:sz w:val="26"/>
          <w:szCs w:val="26"/>
        </w:rPr>
        <w:t>Первомайского СМО РК (а</w:t>
      </w:r>
      <w:r w:rsidR="00D361D2" w:rsidRPr="00381BB6">
        <w:rPr>
          <w:rFonts w:ascii="Times New Roman" w:hAnsi="Times New Roman" w:cs="Times New Roman"/>
          <w:sz w:val="26"/>
          <w:szCs w:val="26"/>
        </w:rPr>
        <w:t>хлачи)</w:t>
      </w:r>
      <w:r w:rsidR="00D361D2" w:rsidRPr="00381BB6">
        <w:rPr>
          <w:rFonts w:ascii="Times New Roman" w:hAnsi="Times New Roman" w:cs="Times New Roman"/>
          <w:sz w:val="26"/>
          <w:szCs w:val="26"/>
        </w:rPr>
        <w:tab/>
      </w:r>
      <w:r w:rsidR="005C3B91" w:rsidRPr="00381BB6">
        <w:rPr>
          <w:rFonts w:ascii="Times New Roman" w:hAnsi="Times New Roman" w:cs="Times New Roman"/>
          <w:sz w:val="26"/>
          <w:szCs w:val="26"/>
        </w:rPr>
        <w:t>_________    В.Д.Санджиев</w:t>
      </w:r>
      <w:r w:rsidR="00D361D2" w:rsidRPr="00381BB6">
        <w:rPr>
          <w:rFonts w:ascii="Times New Roman" w:hAnsi="Times New Roman" w:cs="Times New Roman"/>
          <w:sz w:val="26"/>
          <w:szCs w:val="26"/>
        </w:rPr>
        <w:tab/>
      </w:r>
      <w:r w:rsidR="00D361D2" w:rsidRPr="00381BB6">
        <w:rPr>
          <w:rFonts w:ascii="Times New Roman" w:hAnsi="Times New Roman" w:cs="Times New Roman"/>
          <w:sz w:val="26"/>
          <w:szCs w:val="26"/>
        </w:rPr>
        <w:tab/>
      </w:r>
      <w:r w:rsidR="00D361D2" w:rsidRPr="00381BB6">
        <w:rPr>
          <w:rFonts w:ascii="Times New Roman" w:hAnsi="Times New Roman" w:cs="Times New Roman"/>
          <w:sz w:val="26"/>
          <w:szCs w:val="26"/>
        </w:rPr>
        <w:tab/>
      </w:r>
      <w:r w:rsidR="00D361D2" w:rsidRPr="00381BB6">
        <w:rPr>
          <w:rFonts w:ascii="Times New Roman" w:hAnsi="Times New Roman" w:cs="Times New Roman"/>
          <w:sz w:val="26"/>
          <w:szCs w:val="26"/>
        </w:rPr>
        <w:tab/>
      </w:r>
    </w:p>
    <w:p w:rsidR="00925017" w:rsidRDefault="00925017" w:rsidP="00925017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274D0" w:rsidRPr="009D042D" w:rsidRDefault="000274D0" w:rsidP="00925017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9D042D">
        <w:rPr>
          <w:rFonts w:ascii="Times New Roman" w:hAnsi="Times New Roman" w:cs="Times New Roman"/>
        </w:rPr>
        <w:lastRenderedPageBreak/>
        <w:t>Приложение №1</w:t>
      </w:r>
    </w:p>
    <w:p w:rsidR="000274D0" w:rsidRPr="009D042D" w:rsidRDefault="000274D0" w:rsidP="000274D0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9D042D">
        <w:rPr>
          <w:rFonts w:ascii="Times New Roman" w:hAnsi="Times New Roman" w:cs="Times New Roman"/>
        </w:rPr>
        <w:t>к постановлению Администрации</w:t>
      </w:r>
    </w:p>
    <w:p w:rsidR="000274D0" w:rsidRPr="009D042D" w:rsidRDefault="00EE29C8" w:rsidP="000274D0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="000274D0" w:rsidRPr="009D042D">
        <w:rPr>
          <w:rFonts w:ascii="Times New Roman" w:hAnsi="Times New Roman" w:cs="Times New Roman"/>
        </w:rPr>
        <w:t xml:space="preserve"> </w:t>
      </w:r>
      <w:r w:rsidR="00D361D2">
        <w:rPr>
          <w:rFonts w:ascii="Times New Roman" w:hAnsi="Times New Roman" w:cs="Times New Roman"/>
        </w:rPr>
        <w:t>сельского</w:t>
      </w:r>
      <w:r w:rsidR="000274D0" w:rsidRPr="009D042D">
        <w:rPr>
          <w:rFonts w:ascii="Times New Roman" w:hAnsi="Times New Roman" w:cs="Times New Roman"/>
        </w:rPr>
        <w:t xml:space="preserve"> муниципального</w:t>
      </w:r>
    </w:p>
    <w:p w:rsidR="000274D0" w:rsidRPr="009D042D" w:rsidRDefault="000274D0" w:rsidP="000274D0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9D042D">
        <w:rPr>
          <w:rFonts w:ascii="Times New Roman" w:hAnsi="Times New Roman" w:cs="Times New Roman"/>
        </w:rPr>
        <w:t>образования Республики Калмыкия</w:t>
      </w:r>
    </w:p>
    <w:p w:rsidR="00F67B4C" w:rsidRPr="009D042D" w:rsidRDefault="00C243EF" w:rsidP="00C72684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72684">
        <w:rPr>
          <w:rFonts w:ascii="Times New Roman" w:hAnsi="Times New Roman" w:cs="Times New Roman"/>
        </w:rPr>
        <w:t xml:space="preserve">                                                   </w:t>
      </w:r>
      <w:r w:rsidR="00F67B4C" w:rsidRPr="009D042D">
        <w:rPr>
          <w:rFonts w:ascii="Times New Roman" w:hAnsi="Times New Roman" w:cs="Times New Roman"/>
        </w:rPr>
        <w:t>от «</w:t>
      </w:r>
      <w:r w:rsidR="00C72684">
        <w:rPr>
          <w:rFonts w:ascii="Times New Roman" w:hAnsi="Times New Roman" w:cs="Times New Roman"/>
        </w:rPr>
        <w:t>17</w:t>
      </w:r>
      <w:r w:rsidR="00F67B4C" w:rsidRPr="009D042D">
        <w:rPr>
          <w:rFonts w:ascii="Times New Roman" w:hAnsi="Times New Roman" w:cs="Times New Roman"/>
        </w:rPr>
        <w:t>»</w:t>
      </w:r>
      <w:r w:rsidR="00C72684">
        <w:rPr>
          <w:rFonts w:ascii="Times New Roman" w:hAnsi="Times New Roman" w:cs="Times New Roman"/>
        </w:rPr>
        <w:t xml:space="preserve"> ноября </w:t>
      </w:r>
      <w:r w:rsidR="00F67B4C" w:rsidRPr="009D042D">
        <w:rPr>
          <w:rFonts w:ascii="Times New Roman" w:hAnsi="Times New Roman" w:cs="Times New Roman"/>
        </w:rPr>
        <w:t>20</w:t>
      </w:r>
      <w:r w:rsidR="00C72684">
        <w:rPr>
          <w:rFonts w:ascii="Times New Roman" w:hAnsi="Times New Roman" w:cs="Times New Roman"/>
        </w:rPr>
        <w:t>20 года  №18</w:t>
      </w:r>
      <w:r w:rsidR="00F67B4C" w:rsidRPr="009D042D">
        <w:rPr>
          <w:rFonts w:ascii="Times New Roman" w:hAnsi="Times New Roman" w:cs="Times New Roman"/>
        </w:rPr>
        <w:t>_____</w:t>
      </w:r>
    </w:p>
    <w:p w:rsidR="000274D0" w:rsidRPr="009D042D" w:rsidRDefault="000274D0" w:rsidP="006642C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7B4C" w:rsidRPr="009D042D" w:rsidRDefault="00F67B4C" w:rsidP="006642C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2CA" w:rsidRPr="006B1A92" w:rsidRDefault="006642CA" w:rsidP="006642CA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П</w:t>
      </w:r>
      <w:r w:rsidR="00F67B4C" w:rsidRPr="006B1A92">
        <w:rPr>
          <w:rFonts w:ascii="Times New Roman" w:hAnsi="Times New Roman" w:cs="Times New Roman"/>
          <w:sz w:val="26"/>
          <w:szCs w:val="26"/>
        </w:rPr>
        <w:t>ОРЯДОК</w:t>
      </w:r>
    </w:p>
    <w:p w:rsidR="006642CA" w:rsidRPr="006B1A92" w:rsidRDefault="006642CA" w:rsidP="006642CA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РАЗРАБОТКИ И УТВЕРЖДЕНИЯ АДМИНИСТРАТИВНЫХ РЕГЛАМЕНТОВ</w:t>
      </w:r>
      <w:r w:rsidR="00EE29C8" w:rsidRPr="006B1A92">
        <w:rPr>
          <w:rFonts w:ascii="Times New Roman" w:hAnsi="Times New Roman" w:cs="Times New Roman"/>
          <w:sz w:val="26"/>
          <w:szCs w:val="26"/>
        </w:rPr>
        <w:t xml:space="preserve"> </w:t>
      </w:r>
      <w:r w:rsidRPr="006B1A92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="00F67B4C" w:rsidRPr="006B1A92">
        <w:rPr>
          <w:rFonts w:ascii="Times New Roman" w:hAnsi="Times New Roman" w:cs="Times New Roman"/>
          <w:sz w:val="26"/>
          <w:szCs w:val="26"/>
        </w:rPr>
        <w:t>МУНИЦИПАЛЬНОГО</w:t>
      </w:r>
      <w:r w:rsidRPr="006B1A92">
        <w:rPr>
          <w:rFonts w:ascii="Times New Roman" w:hAnsi="Times New Roman" w:cs="Times New Roman"/>
          <w:sz w:val="26"/>
          <w:szCs w:val="26"/>
        </w:rPr>
        <w:t xml:space="preserve"> КОНТРОЛЯ</w:t>
      </w:r>
    </w:p>
    <w:p w:rsidR="006642CA" w:rsidRPr="006B1A92" w:rsidRDefault="006642CA" w:rsidP="009D042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642CA" w:rsidRPr="006B1A92" w:rsidRDefault="006642CA" w:rsidP="009D042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6642CA" w:rsidRPr="006B1A92" w:rsidRDefault="006642CA" w:rsidP="009D042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1.1. Настоящий Порядок устанавливает требования к разработке и утверждению административных регламентов осуществления муниципального контроля (далее - регламенты).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Регламентом является нормативный правовой акт Администрации </w:t>
      </w:r>
      <w:r w:rsidR="00262555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>, устанавливающий сроки и последовательность административных процедур (действий), осуществляемых отраслевыми (функциональными) органами, структурными подразделениями</w:t>
      </w:r>
      <w:r w:rsidR="00215809" w:rsidRPr="006B1A92">
        <w:rPr>
          <w:rFonts w:ascii="Times New Roman" w:hAnsi="Times New Roman" w:cs="Times New Roman"/>
          <w:sz w:val="26"/>
          <w:szCs w:val="26"/>
        </w:rPr>
        <w:t>, должностными лицами</w:t>
      </w:r>
      <w:r w:rsidRPr="006B1A9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262555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 xml:space="preserve">, к сфере деятельности которых относится исполнение конкретного полномочия по осуществлению муниципального контроля, в процессе осуществления муниципального контроля, который полностью или частично осуществляется в соответствии с положениями Федерального </w:t>
      </w:r>
      <w:hyperlink r:id="rId7" w:history="1">
        <w:r w:rsidRPr="006B1A92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B1A92">
        <w:rPr>
          <w:rFonts w:ascii="Times New Roman" w:hAnsi="Times New Roman" w:cs="Times New Roman"/>
          <w:sz w:val="26"/>
          <w:szCs w:val="26"/>
        </w:rPr>
        <w:t xml:space="preserve"> </w:t>
      </w:r>
      <w:r w:rsidR="002808E0" w:rsidRPr="006B1A92">
        <w:rPr>
          <w:rFonts w:ascii="Times New Roman" w:hAnsi="Times New Roman" w:cs="Times New Roman"/>
          <w:sz w:val="26"/>
          <w:szCs w:val="26"/>
        </w:rPr>
        <w:t>«</w:t>
      </w:r>
      <w:r w:rsidRPr="006B1A92">
        <w:rPr>
          <w:rFonts w:ascii="Times New Roman" w:hAnsi="Times New Roman" w:cs="Times New Roman"/>
          <w:sz w:val="26"/>
          <w:szCs w:val="26"/>
        </w:rPr>
        <w:t xml:space="preserve">О защите прав юридических лиц и индивидуальных предпринимателей при осуществлении </w:t>
      </w:r>
      <w:r w:rsidR="002808E0" w:rsidRPr="006B1A92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6B1A92">
        <w:rPr>
          <w:rFonts w:ascii="Times New Roman" w:hAnsi="Times New Roman" w:cs="Times New Roman"/>
          <w:sz w:val="26"/>
          <w:szCs w:val="26"/>
        </w:rPr>
        <w:t xml:space="preserve"> контроля </w:t>
      </w:r>
      <w:r w:rsidR="002808E0" w:rsidRPr="006B1A92">
        <w:rPr>
          <w:rFonts w:ascii="Times New Roman" w:hAnsi="Times New Roman" w:cs="Times New Roman"/>
          <w:sz w:val="26"/>
          <w:szCs w:val="26"/>
        </w:rPr>
        <w:t xml:space="preserve">(надзора) </w:t>
      </w:r>
      <w:r w:rsidRPr="006B1A92">
        <w:rPr>
          <w:rFonts w:ascii="Times New Roman" w:hAnsi="Times New Roman" w:cs="Times New Roman"/>
          <w:sz w:val="26"/>
          <w:szCs w:val="26"/>
        </w:rPr>
        <w:t>и муниципального контроля</w:t>
      </w:r>
      <w:r w:rsidR="002808E0" w:rsidRPr="006B1A92">
        <w:rPr>
          <w:rFonts w:ascii="Times New Roman" w:hAnsi="Times New Roman" w:cs="Times New Roman"/>
          <w:sz w:val="26"/>
          <w:szCs w:val="26"/>
        </w:rPr>
        <w:t>»</w:t>
      </w:r>
      <w:r w:rsidRPr="006B1A92">
        <w:rPr>
          <w:rFonts w:ascii="Times New Roman" w:hAnsi="Times New Roman" w:cs="Times New Roman"/>
          <w:sz w:val="26"/>
          <w:szCs w:val="26"/>
        </w:rPr>
        <w:t>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Регламент устанавливает порядок взаимодействия отраслевых (функциональных) органов, структурных подразделений Администрации</w:t>
      </w:r>
      <w:r w:rsidR="005216FF">
        <w:rPr>
          <w:rFonts w:ascii="Times New Roman" w:hAnsi="Times New Roman" w:cs="Times New Roman"/>
          <w:sz w:val="26"/>
          <w:szCs w:val="26"/>
        </w:rPr>
        <w:t xml:space="preserve"> Первомайского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>, их должностных лиц при осуществлении муниципального контроля, между органами муниципального контроля и физическими или юридическими лицами, индивидуальными предпринимателями, их уполномоченными представителями, органами государственной власти и органами местного самоуправления, учреждениями и организациями в процессе осуществления муниципального контроля.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1.2. Регламент разрабатывается отраслевыми (функциональными) органами, структурными подразделениями</w:t>
      </w:r>
      <w:r w:rsidR="00D361D2" w:rsidRPr="006B1A92">
        <w:rPr>
          <w:rFonts w:ascii="Times New Roman" w:hAnsi="Times New Roman" w:cs="Times New Roman"/>
          <w:sz w:val="26"/>
          <w:szCs w:val="26"/>
        </w:rPr>
        <w:t>, должностными лицами</w:t>
      </w:r>
      <w:r w:rsidRPr="006B1A9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5216FF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>, к сфере деятельности которых относится исполнение конкретного полномочия по осуществлению муниципального контроля (далее - органы муниципального контроля), если иное не установлено действующим законодательством.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1.3. При разработке регламентов органы муниципального контроля предусматривают оптимизацию (повышение качества) осуществления муниципального контроля, в том числе: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а) упорядочение административных процедур (действий);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б) устранение избыточных административных процедур (действий);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Орган муниципального контроля, осуществляющий </w:t>
      </w:r>
      <w:r w:rsidRPr="006B1A92">
        <w:rPr>
          <w:rFonts w:ascii="Times New Roman" w:hAnsi="Times New Roman" w:cs="Times New Roman"/>
          <w:sz w:val="26"/>
          <w:szCs w:val="26"/>
        </w:rPr>
        <w:lastRenderedPageBreak/>
        <w:t>подготовку регламента, может установить в регламенте сокращенные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законодательством Российской Федерации;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г) ответственность должностных лиц органов муниципального контроля за несоблюдение ими требований регламентов при выполнении административных процедур (действий);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д) осуществление отдельных административных процедур (действий) в электронной форме.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1.4. Исполнение Администрацией </w:t>
      </w:r>
      <w:r w:rsidR="00233E3D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 xml:space="preserve"> отдельных государственных полномочий Республики Калмыкия, переданных на основании закона Республики Калмыкия с предоставлением субвенций из республиканского бюджета, осуществляется в порядке, установленном регламентом, утвержденным соответствующим органом исполнительной власти Республики Калмыкия, если иное не установлено действующим законодательством.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1.5.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Республики Калмыкия, муниципальными правовыми актами, регламентирующими порядок осуществления муниципального контроля, а также с учетом иных требований к порядку осуществления муниципального контроля.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1.6. Регламент разрабатывается после включения соответствующей функции по осуществлению муниципального контроля в перечень муниципальных функций </w:t>
      </w:r>
      <w:r w:rsidR="00233E3D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 xml:space="preserve">, утверждаемый постановлением Администрации </w:t>
      </w:r>
      <w:r w:rsidR="00233E3D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 xml:space="preserve"> (далее - Перечень муниципальных функций </w:t>
      </w:r>
      <w:r w:rsidR="00233E3D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>).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1"/>
      <w:bookmarkEnd w:id="0"/>
      <w:r w:rsidRPr="006B1A92">
        <w:rPr>
          <w:rFonts w:ascii="Times New Roman" w:hAnsi="Times New Roman" w:cs="Times New Roman"/>
          <w:sz w:val="26"/>
          <w:szCs w:val="26"/>
        </w:rPr>
        <w:t xml:space="preserve">1.7. Орган муниципального контроля размещает на официальном сайте Администрации </w:t>
      </w:r>
      <w:r w:rsidR="00233E3D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="00595348" w:rsidRPr="006B1A92">
        <w:rPr>
          <w:rFonts w:ascii="Times New Roman" w:hAnsi="Times New Roman" w:cs="Times New Roman"/>
          <w:sz w:val="26"/>
          <w:szCs w:val="26"/>
        </w:rPr>
        <w:t>«</w:t>
      </w:r>
      <w:r w:rsidRPr="006B1A92">
        <w:rPr>
          <w:rFonts w:ascii="Times New Roman" w:hAnsi="Times New Roman" w:cs="Times New Roman"/>
          <w:sz w:val="26"/>
          <w:szCs w:val="26"/>
        </w:rPr>
        <w:t>Интернет</w:t>
      </w:r>
      <w:r w:rsidR="00595348" w:rsidRPr="006B1A92">
        <w:rPr>
          <w:rFonts w:ascii="Times New Roman" w:hAnsi="Times New Roman" w:cs="Times New Roman"/>
          <w:sz w:val="26"/>
          <w:szCs w:val="26"/>
        </w:rPr>
        <w:t>»</w:t>
      </w:r>
      <w:r w:rsidRPr="006B1A92">
        <w:rPr>
          <w:rFonts w:ascii="Times New Roman" w:hAnsi="Times New Roman" w:cs="Times New Roman"/>
          <w:sz w:val="26"/>
          <w:szCs w:val="26"/>
        </w:rPr>
        <w:t xml:space="preserve"> (далее - сеть </w:t>
      </w:r>
      <w:r w:rsidR="00595348" w:rsidRPr="006B1A92">
        <w:rPr>
          <w:rFonts w:ascii="Times New Roman" w:hAnsi="Times New Roman" w:cs="Times New Roman"/>
          <w:sz w:val="26"/>
          <w:szCs w:val="26"/>
        </w:rPr>
        <w:t>«</w:t>
      </w:r>
      <w:r w:rsidRPr="006B1A92">
        <w:rPr>
          <w:rFonts w:ascii="Times New Roman" w:hAnsi="Times New Roman" w:cs="Times New Roman"/>
          <w:sz w:val="26"/>
          <w:szCs w:val="26"/>
        </w:rPr>
        <w:t>Интернет</w:t>
      </w:r>
      <w:r w:rsidR="00595348" w:rsidRPr="006B1A92">
        <w:rPr>
          <w:rFonts w:ascii="Times New Roman" w:hAnsi="Times New Roman" w:cs="Times New Roman"/>
          <w:sz w:val="26"/>
          <w:szCs w:val="26"/>
        </w:rPr>
        <w:t>»</w:t>
      </w:r>
      <w:r w:rsidRPr="006B1A92">
        <w:rPr>
          <w:rFonts w:ascii="Times New Roman" w:hAnsi="Times New Roman" w:cs="Times New Roman"/>
          <w:sz w:val="26"/>
          <w:szCs w:val="26"/>
        </w:rPr>
        <w:t>) проект регламента и пояснительную записку к нему.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2"/>
      <w:bookmarkEnd w:id="1"/>
      <w:r w:rsidRPr="006B1A92">
        <w:rPr>
          <w:rFonts w:ascii="Times New Roman" w:hAnsi="Times New Roman" w:cs="Times New Roman"/>
          <w:sz w:val="26"/>
          <w:szCs w:val="26"/>
        </w:rPr>
        <w:t xml:space="preserve">1.8.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проводимой уполномоченным </w:t>
      </w:r>
      <w:r w:rsidR="00215809" w:rsidRPr="006B1A92">
        <w:rPr>
          <w:rFonts w:ascii="Times New Roman" w:hAnsi="Times New Roman" w:cs="Times New Roman"/>
          <w:sz w:val="26"/>
          <w:szCs w:val="26"/>
        </w:rPr>
        <w:t>лицом</w:t>
      </w:r>
      <w:r w:rsidRPr="006B1A9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233E3D">
        <w:rPr>
          <w:rFonts w:ascii="Times New Roman" w:hAnsi="Times New Roman" w:cs="Times New Roman"/>
          <w:sz w:val="26"/>
          <w:szCs w:val="26"/>
        </w:rPr>
        <w:t>Первомайского с</w:t>
      </w:r>
      <w:r w:rsidR="00D361D2" w:rsidRPr="006B1A92">
        <w:rPr>
          <w:rFonts w:ascii="Times New Roman" w:hAnsi="Times New Roman" w:cs="Times New Roman"/>
          <w:sz w:val="26"/>
          <w:szCs w:val="26"/>
        </w:rPr>
        <w:t>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 xml:space="preserve"> по проведению экспертизы проектов административных регламентов осуществления муниципального контроля (далее - Уполномоченн</w:t>
      </w:r>
      <w:r w:rsidR="00CA047C" w:rsidRPr="006B1A92">
        <w:rPr>
          <w:rFonts w:ascii="Times New Roman" w:hAnsi="Times New Roman" w:cs="Times New Roman"/>
          <w:sz w:val="26"/>
          <w:szCs w:val="26"/>
        </w:rPr>
        <w:t>ое</w:t>
      </w:r>
      <w:r w:rsidRPr="006B1A92">
        <w:rPr>
          <w:rFonts w:ascii="Times New Roman" w:hAnsi="Times New Roman" w:cs="Times New Roman"/>
          <w:sz w:val="26"/>
          <w:szCs w:val="26"/>
        </w:rPr>
        <w:t xml:space="preserve"> </w:t>
      </w:r>
      <w:r w:rsidR="00CA047C" w:rsidRPr="006B1A92">
        <w:rPr>
          <w:rFonts w:ascii="Times New Roman" w:hAnsi="Times New Roman" w:cs="Times New Roman"/>
          <w:sz w:val="26"/>
          <w:szCs w:val="26"/>
        </w:rPr>
        <w:t>лицо</w:t>
      </w:r>
      <w:r w:rsidRPr="006B1A92">
        <w:rPr>
          <w:rFonts w:ascii="Times New Roman" w:hAnsi="Times New Roman" w:cs="Times New Roman"/>
          <w:sz w:val="26"/>
          <w:szCs w:val="26"/>
        </w:rPr>
        <w:t>).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соответствии с Порядком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а также в соответствии с настоящим Порядком.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</w:t>
      </w:r>
      <w:r w:rsidRPr="006B1A92">
        <w:rPr>
          <w:rFonts w:ascii="Times New Roman" w:hAnsi="Times New Roman" w:cs="Times New Roman"/>
          <w:sz w:val="26"/>
          <w:szCs w:val="26"/>
        </w:rPr>
        <w:lastRenderedPageBreak/>
        <w:t>регламенты, признанию регламентов утратившими силу не требуется.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1.9. В случае если нормативным правовым актом, устанавливающим конкретное полномочие органа муниципального контроля,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указанного порядка подлежит утверждению регламент по осуществлению соответствующего полномочия.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 Порядком.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1.10. Утвержденные административные регламенты направляются в уполномоченный Правительством Республики Калмыкия орган исполнительной власти Республики Калмыкия для включения в регистр муниципальных нормативных правовых актов Республики Калмыкия.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42D" w:rsidRPr="006B1A92" w:rsidRDefault="009D042D" w:rsidP="009D042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2. Требования к регламентам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2.1. Наименования регламентов определяются органами муниципального контроля, исходя из формулировки соответствующей редакции положения нормативного правового акта, которым предусмотрено конкретное полномочие по осуществлению муниципального контроля, и наименования соответствующей функции по осуществлению муниципального контроля в Перечне муниципальных функций </w:t>
      </w:r>
      <w:r w:rsidR="0071270D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>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2.2. В регламент включаются следующие разделы: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а) общие положения;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б) требования к порядку осуществления муниципального контроля;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г) порядок и формы контроля за осуществлением муниципального контроля;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д) досудебный (внесудебный) порядок обжалования решений и действий (бездействия) органов, осуществляющих муниципальный контроль, а также их должностных лиц.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2.3. Раздел, касающийся общих положений, состоит из следующих подразделов: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а) наименование функции;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б) наименование органа, осуществляющего муниципальный контроль. Если в осуществлении муниципального контроля участвуют также</w:t>
      </w:r>
      <w:r w:rsidR="00DE7C2E" w:rsidRPr="006B1A92">
        <w:rPr>
          <w:rFonts w:ascii="Times New Roman" w:hAnsi="Times New Roman" w:cs="Times New Roman"/>
          <w:sz w:val="26"/>
          <w:szCs w:val="26"/>
        </w:rPr>
        <w:t xml:space="preserve"> федеральные органы исполнительной власти и органы государственных внебюджетных фондов,</w:t>
      </w:r>
      <w:r w:rsidRPr="006B1A92">
        <w:rPr>
          <w:rFonts w:ascii="Times New Roman" w:hAnsi="Times New Roman" w:cs="Times New Roman"/>
          <w:sz w:val="26"/>
          <w:szCs w:val="26"/>
        </w:rPr>
        <w:t xml:space="preserve"> органы исполнительной власти Республики Калмыкия, органы местного самоуправления, а также организации в случаях, предусмотренных законодательством Российской Федерации, указываются все органы исполнительной власти</w:t>
      </w:r>
      <w:r w:rsidR="00DE7C2E" w:rsidRPr="006B1A92">
        <w:rPr>
          <w:rFonts w:ascii="Times New Roman" w:hAnsi="Times New Roman" w:cs="Times New Roman"/>
          <w:sz w:val="26"/>
          <w:szCs w:val="26"/>
        </w:rPr>
        <w:t xml:space="preserve"> и органы государственных внебюджетных фондов</w:t>
      </w:r>
      <w:r w:rsidRPr="006B1A92">
        <w:rPr>
          <w:rFonts w:ascii="Times New Roman" w:hAnsi="Times New Roman" w:cs="Times New Roman"/>
          <w:sz w:val="26"/>
          <w:szCs w:val="26"/>
        </w:rPr>
        <w:t>, органы местного самоуправления</w:t>
      </w:r>
      <w:r w:rsidR="00DE7C2E" w:rsidRPr="006B1A92">
        <w:rPr>
          <w:rFonts w:ascii="Times New Roman" w:hAnsi="Times New Roman" w:cs="Times New Roman"/>
          <w:sz w:val="26"/>
          <w:szCs w:val="26"/>
        </w:rPr>
        <w:t xml:space="preserve"> и</w:t>
      </w:r>
      <w:r w:rsidRPr="006B1A92">
        <w:rPr>
          <w:rFonts w:ascii="Times New Roman" w:hAnsi="Times New Roman" w:cs="Times New Roman"/>
          <w:sz w:val="26"/>
          <w:szCs w:val="26"/>
        </w:rPr>
        <w:t xml:space="preserve"> организации, участие которых необходимо в процессе осуществления муниципального контроля;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в) нормативные правовые акты, регулирующие осуществление муниципального контроля. Перечень таких нормативных правовых актов (с указанием их реквизитов и источников официального опубликования) подлежит обязательному размещению на официальном сайте Администрации </w:t>
      </w:r>
      <w:r w:rsidR="0071270D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 xml:space="preserve"> в сети </w:t>
      </w:r>
      <w:r w:rsidR="003871A6" w:rsidRPr="006B1A92">
        <w:rPr>
          <w:rFonts w:ascii="Times New Roman" w:hAnsi="Times New Roman" w:cs="Times New Roman"/>
          <w:sz w:val="26"/>
          <w:szCs w:val="26"/>
        </w:rPr>
        <w:t>«</w:t>
      </w:r>
      <w:r w:rsidRPr="006B1A92">
        <w:rPr>
          <w:rFonts w:ascii="Times New Roman" w:hAnsi="Times New Roman" w:cs="Times New Roman"/>
          <w:sz w:val="26"/>
          <w:szCs w:val="26"/>
        </w:rPr>
        <w:t>Интернет</w:t>
      </w:r>
      <w:r w:rsidR="003871A6" w:rsidRPr="006B1A92">
        <w:rPr>
          <w:rFonts w:ascii="Times New Roman" w:hAnsi="Times New Roman" w:cs="Times New Roman"/>
          <w:sz w:val="26"/>
          <w:szCs w:val="26"/>
        </w:rPr>
        <w:t>»</w:t>
      </w:r>
      <w:r w:rsidRPr="006B1A92">
        <w:rPr>
          <w:rFonts w:ascii="Times New Roman" w:hAnsi="Times New Roman" w:cs="Times New Roman"/>
          <w:sz w:val="26"/>
          <w:szCs w:val="26"/>
        </w:rPr>
        <w:t xml:space="preserve">, в федеральной государственной информационной системе </w:t>
      </w:r>
      <w:r w:rsidR="003871A6" w:rsidRPr="006B1A92">
        <w:rPr>
          <w:rFonts w:ascii="Times New Roman" w:hAnsi="Times New Roman" w:cs="Times New Roman"/>
          <w:sz w:val="26"/>
          <w:szCs w:val="26"/>
        </w:rPr>
        <w:t>«</w:t>
      </w:r>
      <w:r w:rsidRPr="006B1A92">
        <w:rPr>
          <w:rFonts w:ascii="Times New Roman" w:hAnsi="Times New Roman" w:cs="Times New Roman"/>
          <w:sz w:val="26"/>
          <w:szCs w:val="26"/>
        </w:rPr>
        <w:t>Федеральный реестр государственных услуг (функций)</w:t>
      </w:r>
      <w:r w:rsidR="003871A6" w:rsidRPr="006B1A92">
        <w:rPr>
          <w:rFonts w:ascii="Times New Roman" w:hAnsi="Times New Roman" w:cs="Times New Roman"/>
          <w:sz w:val="26"/>
          <w:szCs w:val="26"/>
        </w:rPr>
        <w:t>»</w:t>
      </w:r>
      <w:r w:rsidR="002F0813" w:rsidRPr="006B1A92">
        <w:rPr>
          <w:rFonts w:ascii="Times New Roman" w:hAnsi="Times New Roman" w:cs="Times New Roman"/>
          <w:sz w:val="26"/>
          <w:szCs w:val="26"/>
        </w:rPr>
        <w:t xml:space="preserve"> </w:t>
      </w:r>
      <w:r w:rsidR="002F0813" w:rsidRPr="006B1A92">
        <w:rPr>
          <w:rFonts w:ascii="Times New Roman" w:hAnsi="Times New Roman" w:cs="Times New Roman"/>
          <w:sz w:val="26"/>
          <w:szCs w:val="26"/>
        </w:rPr>
        <w:lastRenderedPageBreak/>
        <w:t>(далее – федеральный реестр)</w:t>
      </w:r>
      <w:r w:rsidRPr="006B1A92">
        <w:rPr>
          <w:rFonts w:ascii="Times New Roman" w:hAnsi="Times New Roman" w:cs="Times New Roman"/>
          <w:sz w:val="26"/>
          <w:szCs w:val="26"/>
        </w:rPr>
        <w:t xml:space="preserve">, в республиканской информационной системе </w:t>
      </w:r>
      <w:r w:rsidR="003871A6" w:rsidRPr="006B1A92">
        <w:rPr>
          <w:rFonts w:ascii="Times New Roman" w:hAnsi="Times New Roman" w:cs="Times New Roman"/>
          <w:sz w:val="26"/>
          <w:szCs w:val="26"/>
        </w:rPr>
        <w:t>«</w:t>
      </w:r>
      <w:r w:rsidRPr="006B1A92">
        <w:rPr>
          <w:rFonts w:ascii="Times New Roman" w:hAnsi="Times New Roman" w:cs="Times New Roman"/>
          <w:sz w:val="26"/>
          <w:szCs w:val="26"/>
        </w:rPr>
        <w:t>Реестр государственных и муниципальных услуг (функций) Республики Калмыкия</w:t>
      </w:r>
      <w:r w:rsidR="003871A6" w:rsidRPr="006B1A92">
        <w:rPr>
          <w:rFonts w:ascii="Times New Roman" w:hAnsi="Times New Roman" w:cs="Times New Roman"/>
          <w:sz w:val="26"/>
          <w:szCs w:val="26"/>
        </w:rPr>
        <w:t>»</w:t>
      </w:r>
      <w:r w:rsidR="002F0813" w:rsidRPr="006B1A92">
        <w:rPr>
          <w:rFonts w:ascii="Times New Roman" w:hAnsi="Times New Roman" w:cs="Times New Roman"/>
          <w:sz w:val="26"/>
          <w:szCs w:val="26"/>
        </w:rPr>
        <w:t xml:space="preserve"> (далее – региональный реестр)</w:t>
      </w:r>
      <w:r w:rsidRPr="006B1A92">
        <w:rPr>
          <w:rFonts w:ascii="Times New Roman" w:hAnsi="Times New Roman" w:cs="Times New Roman"/>
          <w:sz w:val="26"/>
          <w:szCs w:val="26"/>
        </w:rPr>
        <w:t xml:space="preserve">, в федеральной государственной информационной системе </w:t>
      </w:r>
      <w:r w:rsidR="003871A6" w:rsidRPr="006B1A92">
        <w:rPr>
          <w:rFonts w:ascii="Times New Roman" w:hAnsi="Times New Roman" w:cs="Times New Roman"/>
          <w:sz w:val="26"/>
          <w:szCs w:val="26"/>
        </w:rPr>
        <w:t>«</w:t>
      </w:r>
      <w:r w:rsidRPr="006B1A92">
        <w:rPr>
          <w:rFonts w:ascii="Times New Roman" w:hAnsi="Times New Roman" w:cs="Times New Roman"/>
          <w:sz w:val="26"/>
          <w:szCs w:val="26"/>
        </w:rPr>
        <w:t xml:space="preserve">Единый портал государственных </w:t>
      </w:r>
      <w:r w:rsidR="003871A6" w:rsidRPr="006B1A92">
        <w:rPr>
          <w:rFonts w:ascii="Times New Roman" w:hAnsi="Times New Roman" w:cs="Times New Roman"/>
          <w:sz w:val="26"/>
          <w:szCs w:val="26"/>
        </w:rPr>
        <w:t>и муниципальных услуг (функций)»</w:t>
      </w:r>
      <w:r w:rsidRPr="006B1A92">
        <w:rPr>
          <w:rFonts w:ascii="Times New Roman" w:hAnsi="Times New Roman" w:cs="Times New Roman"/>
          <w:sz w:val="26"/>
          <w:szCs w:val="26"/>
        </w:rPr>
        <w:t xml:space="preserve"> (далее - Единый портал государственных и муниципальных услуг (функций) и в республиканской информационной системе </w:t>
      </w:r>
      <w:r w:rsidR="003871A6" w:rsidRPr="006B1A92">
        <w:rPr>
          <w:rFonts w:ascii="Times New Roman" w:hAnsi="Times New Roman" w:cs="Times New Roman"/>
          <w:sz w:val="26"/>
          <w:szCs w:val="26"/>
        </w:rPr>
        <w:t>«</w:t>
      </w:r>
      <w:r w:rsidRPr="006B1A92">
        <w:rPr>
          <w:rFonts w:ascii="Times New Roman" w:hAnsi="Times New Roman" w:cs="Times New Roman"/>
          <w:sz w:val="26"/>
          <w:szCs w:val="26"/>
        </w:rPr>
        <w:t>Портал государственных и муниципальных услуг (функций) Республики Калмыкия</w:t>
      </w:r>
      <w:r w:rsidR="003871A6" w:rsidRPr="006B1A92">
        <w:rPr>
          <w:rFonts w:ascii="Times New Roman" w:hAnsi="Times New Roman" w:cs="Times New Roman"/>
          <w:sz w:val="26"/>
          <w:szCs w:val="26"/>
        </w:rPr>
        <w:t>»</w:t>
      </w:r>
      <w:r w:rsidRPr="006B1A92">
        <w:rPr>
          <w:rFonts w:ascii="Times New Roman" w:hAnsi="Times New Roman" w:cs="Times New Roman"/>
          <w:sz w:val="26"/>
          <w:szCs w:val="26"/>
        </w:rPr>
        <w:t xml:space="preserve"> (далее - Портал государственных и муниципальных услуг (функций) Республики Калмыкия).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осуществление муниципального контроля.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Орган муниципального контроля обеспечивает размещение и актуализацию перечня нормативных правовых актов, регулирующих осуществление муниципального контроля, на официальном сайте Администрации </w:t>
      </w:r>
      <w:r w:rsidR="0071270D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 xml:space="preserve"> в сети </w:t>
      </w:r>
      <w:r w:rsidR="003871A6" w:rsidRPr="006B1A92">
        <w:rPr>
          <w:rFonts w:ascii="Times New Roman" w:hAnsi="Times New Roman" w:cs="Times New Roman"/>
          <w:sz w:val="26"/>
          <w:szCs w:val="26"/>
        </w:rPr>
        <w:t>«</w:t>
      </w:r>
      <w:r w:rsidRPr="006B1A92">
        <w:rPr>
          <w:rFonts w:ascii="Times New Roman" w:hAnsi="Times New Roman" w:cs="Times New Roman"/>
          <w:sz w:val="26"/>
          <w:szCs w:val="26"/>
        </w:rPr>
        <w:t>Интернет</w:t>
      </w:r>
      <w:r w:rsidR="003871A6" w:rsidRPr="006B1A92">
        <w:rPr>
          <w:rFonts w:ascii="Times New Roman" w:hAnsi="Times New Roman" w:cs="Times New Roman"/>
          <w:sz w:val="26"/>
          <w:szCs w:val="26"/>
        </w:rPr>
        <w:t>»</w:t>
      </w:r>
      <w:r w:rsidRPr="006B1A92">
        <w:rPr>
          <w:rFonts w:ascii="Times New Roman" w:hAnsi="Times New Roman" w:cs="Times New Roman"/>
          <w:sz w:val="26"/>
          <w:szCs w:val="26"/>
        </w:rPr>
        <w:t xml:space="preserve">, а также в соответствующем разделе </w:t>
      </w:r>
      <w:r w:rsidR="003871A6" w:rsidRPr="006B1A92">
        <w:rPr>
          <w:rFonts w:ascii="Times New Roman" w:hAnsi="Times New Roman" w:cs="Times New Roman"/>
          <w:sz w:val="26"/>
          <w:szCs w:val="26"/>
        </w:rPr>
        <w:t>реестров</w:t>
      </w:r>
      <w:r w:rsidRPr="006B1A92">
        <w:rPr>
          <w:rFonts w:ascii="Times New Roman" w:hAnsi="Times New Roman" w:cs="Times New Roman"/>
          <w:sz w:val="26"/>
          <w:szCs w:val="26"/>
        </w:rPr>
        <w:t>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г) предмет муниципального контроля;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д) права и обязанности должностных лиц при осуществлении муниципального контроля;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е) права и обязанности лиц, в отношении которых осуществляются мероприятия по муниципальному контролю;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ж) описание результата осуществления муниципального контроля;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з) 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2.4. В подразделе, касающемся прав и обязанностей должностных лиц при осуществлении муниципального контроля, закрепляются: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а) обязанность органа муниципального контроля истребовать в рамках межведомственного информационного взаимодействия документы и (или) информацию, включенные в </w:t>
      </w:r>
      <w:hyperlink r:id="rId8" w:history="1">
        <w:r w:rsidRPr="006B1A92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6B1A92">
        <w:rPr>
          <w:rFonts w:ascii="Times New Roman" w:hAnsi="Times New Roman" w:cs="Times New Roman"/>
          <w:sz w:val="26"/>
          <w:szCs w:val="26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 года </w:t>
      </w:r>
      <w:r w:rsidR="004A37D2" w:rsidRPr="006B1A92">
        <w:rPr>
          <w:rFonts w:ascii="Times New Roman" w:hAnsi="Times New Roman" w:cs="Times New Roman"/>
          <w:sz w:val="26"/>
          <w:szCs w:val="26"/>
        </w:rPr>
        <w:t>№</w:t>
      </w:r>
      <w:r w:rsidRPr="006B1A92">
        <w:rPr>
          <w:rFonts w:ascii="Times New Roman" w:hAnsi="Times New Roman" w:cs="Times New Roman"/>
          <w:sz w:val="26"/>
          <w:szCs w:val="26"/>
        </w:rPr>
        <w:t>724-р (далее - межведомственный перечень),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б)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в) обязанность должностного лица органа муниципального контроля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</w:t>
      </w:r>
      <w:r w:rsidRPr="006B1A92">
        <w:rPr>
          <w:rFonts w:ascii="Times New Roman" w:hAnsi="Times New Roman" w:cs="Times New Roman"/>
          <w:sz w:val="26"/>
          <w:szCs w:val="26"/>
        </w:rPr>
        <w:lastRenderedPageBreak/>
        <w:t>представителя с документами и (или) информацией, полученными в рамках межведомственного информационного взаимодействия.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2.5. В подразделе, касающемся прав и обязанностей лиц, в отношении которых осуществляются мероприятия по муниципальному контролю, закрепляются: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а)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б) право проверяемого юридического лица, индивидуального предпринимателя знакомиться с документами и (или) информацией, полученными органом муниципального контроля в рамках межведомственного информационного взаимодействия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2.6. Подраздел, касающийся исчерпывающих перечней документов и (или) информации, необходимых для осуществления муниципального контроля и достижения целей и задач проведения проверки, включает: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а) 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б)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2.7. Раздел, касающийся требований к порядку осуществления муниципального контроля, состоит из следующих подразделов: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а) порядок информирования об исполнении функции;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(раздел включается в случае, если в исполнение муниципальной функции участвуют иные организации);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в) срок осуществления муниципального контроля.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2.8. В подразделе, касающемся порядка информирования об осуществлении муниципального контроля, указываются следующие сведения: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а)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б) порядок, форма, место размещения и способы получения справочной информации, в том числе на стендах в местах нахождения органов муниципального контроля.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К справочной информации относится: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место нахождения и графики работы органа муниципального контроля;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справочные телефоны органа муниципального контроля и организаций, участвующих в осуществлении муниципального контроля, в том числе номер телефона-автоинформатора;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lastRenderedPageBreak/>
        <w:t xml:space="preserve">адреса официального сайта, а также электронной почты и (или) формы обратной связи органа муниципального контроля в сети </w:t>
      </w:r>
      <w:r w:rsidR="000104FA" w:rsidRPr="006B1A92">
        <w:rPr>
          <w:rFonts w:ascii="Times New Roman" w:hAnsi="Times New Roman" w:cs="Times New Roman"/>
          <w:sz w:val="26"/>
          <w:szCs w:val="26"/>
        </w:rPr>
        <w:t>«</w:t>
      </w:r>
      <w:r w:rsidRPr="006B1A92">
        <w:rPr>
          <w:rFonts w:ascii="Times New Roman" w:hAnsi="Times New Roman" w:cs="Times New Roman"/>
          <w:sz w:val="26"/>
          <w:szCs w:val="26"/>
        </w:rPr>
        <w:t>Интернет</w:t>
      </w:r>
      <w:r w:rsidR="000104FA" w:rsidRPr="006B1A92">
        <w:rPr>
          <w:rFonts w:ascii="Times New Roman" w:hAnsi="Times New Roman" w:cs="Times New Roman"/>
          <w:sz w:val="26"/>
          <w:szCs w:val="26"/>
        </w:rPr>
        <w:t>»</w:t>
      </w:r>
      <w:r w:rsidRPr="006B1A92">
        <w:rPr>
          <w:rFonts w:ascii="Times New Roman" w:hAnsi="Times New Roman" w:cs="Times New Roman"/>
          <w:sz w:val="26"/>
          <w:szCs w:val="26"/>
        </w:rPr>
        <w:t>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Справочная информация не приводится в тексте регламента и подлежит обязательному размещению на официальном сайте Администрации </w:t>
      </w:r>
      <w:r w:rsidR="00B9355C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 xml:space="preserve"> в сети </w:t>
      </w:r>
      <w:r w:rsidR="000104FA" w:rsidRPr="006B1A92">
        <w:rPr>
          <w:rFonts w:ascii="Times New Roman" w:hAnsi="Times New Roman" w:cs="Times New Roman"/>
          <w:sz w:val="26"/>
          <w:szCs w:val="26"/>
        </w:rPr>
        <w:t>«</w:t>
      </w:r>
      <w:r w:rsidRPr="006B1A92">
        <w:rPr>
          <w:rFonts w:ascii="Times New Roman" w:hAnsi="Times New Roman" w:cs="Times New Roman"/>
          <w:sz w:val="26"/>
          <w:szCs w:val="26"/>
        </w:rPr>
        <w:t>Интернет</w:t>
      </w:r>
      <w:r w:rsidR="000104FA" w:rsidRPr="006B1A92">
        <w:rPr>
          <w:rFonts w:ascii="Times New Roman" w:hAnsi="Times New Roman" w:cs="Times New Roman"/>
          <w:sz w:val="26"/>
          <w:szCs w:val="26"/>
        </w:rPr>
        <w:t>»</w:t>
      </w:r>
      <w:r w:rsidRPr="006B1A92">
        <w:rPr>
          <w:rFonts w:ascii="Times New Roman" w:hAnsi="Times New Roman" w:cs="Times New Roman"/>
          <w:sz w:val="26"/>
          <w:szCs w:val="26"/>
        </w:rPr>
        <w:t>, в федеральном реестре, в региональном реестре, на Едином портале государственных и муниципальных услуг (функций) и на Портале государственных и муниципальных услуг (функций) Республики Калмыкия, о чем указывается в тексте регламента. Органы муниципального контроля обеспечивают размещение и актуализацию справочной информации в установленном порядке на официальном сайте, а также в соответствующем разделе реестр</w:t>
      </w:r>
      <w:r w:rsidR="006241B0" w:rsidRPr="006B1A92">
        <w:rPr>
          <w:rFonts w:ascii="Times New Roman" w:hAnsi="Times New Roman" w:cs="Times New Roman"/>
          <w:sz w:val="26"/>
          <w:szCs w:val="26"/>
        </w:rPr>
        <w:t>ов</w:t>
      </w:r>
      <w:r w:rsidRPr="006B1A92">
        <w:rPr>
          <w:rFonts w:ascii="Times New Roman" w:hAnsi="Times New Roman" w:cs="Times New Roman"/>
          <w:sz w:val="26"/>
          <w:szCs w:val="26"/>
        </w:rPr>
        <w:t>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2.9. В подразделе, касающемся сведений о размере платы за услуги организации (организаций), участвующей (участвующих) в осуществлении муниципального контроля, взимаемой с лица, в отношении которого проводятся мероприятия по муниципальному контролю, указывается информация об основаниях и порядке взимания платы либо об отсутствии такой платы.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2.10. В подразделе, касающемся срока осуществления муниципального контроля, указывается общий срок осуществления муниципального контроля.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2.11.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муниципального контроля, имеющих конечный результат и выделяемых в рамках осуществления муниципального контроля.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2.12. Описание каждой административной процедуры содержит следующие обязательные элементы: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а) основания для начала административной процедуры;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муниципального контроля, содержат указание на конкретную должность, она указывается в тексте регламента;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г) условия, порядок и срок приостановления осуществления муниципального контроля в случае, если возможность приостановления предусмотрена законодательством Российской Федерации;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д) критерии принятия решений;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lastRenderedPageBreak/>
        <w:t>2.13. Раздел, касающийся порядка и формы контроля за осуществлением муниципального контроля, состоит из следующих подразделов: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а)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актов, устанавливающих требования к осуществлению муниципального контроля, а также за принятием ими решений;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б) 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контроля за полнотой и качеством осуществления муниципального контроля;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в) ответственность должностных лиц органа муниципального контроля за решения и действия (бездействие), принимаемые (осуществляемые) ими в ходе осуществления муниципального контроля;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г) 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2.14. Раздел, касающийся досудебного (внесудебного) порядка обжалования решений и действий (бездействия) органов, осуществляющих муниципальный контроль, а также их должностных лиц, состоит из следующих подразделов: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а)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осуществления муниципального контроля (далее - жалоба);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б) предмет досудебного (внесудебного) обжалования;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г) основания для начала процедуры досудебного (внесудебного) обжалования;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е)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ж) сроки рассмотрения жалобы;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42D" w:rsidRPr="006B1A92" w:rsidRDefault="009D042D" w:rsidP="009D042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3. Организация независимой экспертизы проектов регламентов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3.1. Проекты регламентов подлежат независимой экспертизе.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3.2.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Независимая экспертиза проекта регламента проводится во время его размещения в сети </w:t>
      </w:r>
      <w:r w:rsidR="00FF3A80" w:rsidRPr="006B1A92">
        <w:rPr>
          <w:rFonts w:ascii="Times New Roman" w:hAnsi="Times New Roman" w:cs="Times New Roman"/>
          <w:sz w:val="26"/>
          <w:szCs w:val="26"/>
        </w:rPr>
        <w:t>«</w:t>
      </w:r>
      <w:r w:rsidRPr="006B1A92">
        <w:rPr>
          <w:rFonts w:ascii="Times New Roman" w:hAnsi="Times New Roman" w:cs="Times New Roman"/>
          <w:sz w:val="26"/>
          <w:szCs w:val="26"/>
        </w:rPr>
        <w:t>Интернет</w:t>
      </w:r>
      <w:r w:rsidR="00FF3A80" w:rsidRPr="006B1A92">
        <w:rPr>
          <w:rFonts w:ascii="Times New Roman" w:hAnsi="Times New Roman" w:cs="Times New Roman"/>
          <w:sz w:val="26"/>
          <w:szCs w:val="26"/>
        </w:rPr>
        <w:t>»</w:t>
      </w:r>
      <w:r w:rsidRPr="006B1A92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w:anchor="P51" w:history="1">
        <w:r w:rsidRPr="006B1A92">
          <w:rPr>
            <w:rFonts w:ascii="Times New Roman" w:hAnsi="Times New Roman" w:cs="Times New Roman"/>
            <w:sz w:val="26"/>
            <w:szCs w:val="26"/>
          </w:rPr>
          <w:t>пунктом 1.7</w:t>
        </w:r>
      </w:hyperlink>
      <w:r w:rsidRPr="006B1A92">
        <w:rPr>
          <w:rFonts w:ascii="Times New Roman" w:hAnsi="Times New Roman" w:cs="Times New Roman"/>
          <w:sz w:val="26"/>
          <w:szCs w:val="26"/>
        </w:rPr>
        <w:t xml:space="preserve">. настоящего Порядка с указанием дат </w:t>
      </w:r>
      <w:r w:rsidRPr="006B1A92">
        <w:rPr>
          <w:rFonts w:ascii="Times New Roman" w:hAnsi="Times New Roman" w:cs="Times New Roman"/>
          <w:sz w:val="26"/>
          <w:szCs w:val="26"/>
        </w:rPr>
        <w:lastRenderedPageBreak/>
        <w:t>начала и окончания приема заключений по результатам независимой экспертизы.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3.3. Непоступление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Уполномоченным </w:t>
      </w:r>
      <w:r w:rsidR="00215809" w:rsidRPr="006B1A92">
        <w:rPr>
          <w:rFonts w:ascii="Times New Roman" w:hAnsi="Times New Roman" w:cs="Times New Roman"/>
          <w:sz w:val="26"/>
          <w:szCs w:val="26"/>
        </w:rPr>
        <w:t>лицом</w:t>
      </w:r>
      <w:r w:rsidRPr="006B1A92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w:anchor="P52" w:history="1">
        <w:r w:rsidRPr="006B1A92">
          <w:rPr>
            <w:rFonts w:ascii="Times New Roman" w:hAnsi="Times New Roman" w:cs="Times New Roman"/>
            <w:sz w:val="26"/>
            <w:szCs w:val="26"/>
          </w:rPr>
          <w:t>пунктом 1.8</w:t>
        </w:r>
      </w:hyperlink>
      <w:r w:rsidRPr="006B1A92">
        <w:rPr>
          <w:rFonts w:ascii="Times New Roman" w:hAnsi="Times New Roman" w:cs="Times New Roman"/>
          <w:sz w:val="26"/>
          <w:szCs w:val="26"/>
        </w:rPr>
        <w:t>. настоящего Порядка.</w:t>
      </w:r>
    </w:p>
    <w:p w:rsidR="009D042D" w:rsidRPr="006B1A92" w:rsidRDefault="009D042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9D042D" w:rsidRPr="006B1A92" w:rsidRDefault="009D042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9D042D" w:rsidRPr="006B1A92" w:rsidRDefault="009D042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42B5D" w:rsidRPr="006B1A92" w:rsidRDefault="00442B5D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EE29C8" w:rsidRDefault="00EE29C8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DC2CD2" w:rsidRDefault="00DC2CD2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DC2CD2" w:rsidRDefault="00DC2CD2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DC2CD2" w:rsidRDefault="00DC2CD2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DC2CD2" w:rsidRDefault="00DC2CD2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DC2CD2" w:rsidRDefault="00DC2CD2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DC2CD2" w:rsidRPr="006B1A92" w:rsidRDefault="00DC2CD2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EE29C8" w:rsidRPr="006B1A92" w:rsidRDefault="00EE29C8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CB6E2E" w:rsidRPr="006B1A92" w:rsidRDefault="00CB6E2E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Приложение №2</w:t>
      </w:r>
    </w:p>
    <w:p w:rsidR="00CB6E2E" w:rsidRPr="006B1A92" w:rsidRDefault="00CB6E2E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CB6E2E" w:rsidRPr="006B1A92" w:rsidRDefault="00EE29C8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_________________</w:t>
      </w:r>
      <w:r w:rsidR="00CB6E2E" w:rsidRPr="006B1A92">
        <w:rPr>
          <w:rFonts w:ascii="Times New Roman" w:hAnsi="Times New Roman" w:cs="Times New Roman"/>
          <w:sz w:val="26"/>
          <w:szCs w:val="26"/>
        </w:rPr>
        <w:t xml:space="preserve">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B6E2E" w:rsidRPr="006B1A92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CB6E2E" w:rsidRPr="006B1A92" w:rsidRDefault="00CB6E2E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образования Республики Калмыкия</w:t>
      </w:r>
    </w:p>
    <w:p w:rsidR="00CB6E2E" w:rsidRPr="006B1A92" w:rsidRDefault="00DC2CD2" w:rsidP="00CB6E2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6E2E" w:rsidRPr="006B1A92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</w:rPr>
        <w:t>17</w:t>
      </w:r>
      <w:r w:rsidR="00CB6E2E" w:rsidRPr="006B1A9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="00CB6E2E" w:rsidRPr="006B1A92">
        <w:rPr>
          <w:rFonts w:ascii="Times New Roman" w:hAnsi="Times New Roman" w:cs="Times New Roman"/>
          <w:sz w:val="26"/>
          <w:szCs w:val="26"/>
        </w:rPr>
        <w:t>_ 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CB6E2E" w:rsidRPr="006B1A92">
        <w:rPr>
          <w:rFonts w:ascii="Times New Roman" w:hAnsi="Times New Roman" w:cs="Times New Roman"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sz w:val="26"/>
          <w:szCs w:val="26"/>
        </w:rPr>
        <w:t>18</w:t>
      </w:r>
      <w:r w:rsidR="00CB6E2E" w:rsidRPr="006B1A92">
        <w:rPr>
          <w:rFonts w:ascii="Times New Roman" w:hAnsi="Times New Roman" w:cs="Times New Roman"/>
          <w:sz w:val="26"/>
          <w:szCs w:val="26"/>
        </w:rPr>
        <w:t>______</w:t>
      </w:r>
    </w:p>
    <w:p w:rsidR="006642CA" w:rsidRPr="006B1A92" w:rsidRDefault="006642CA" w:rsidP="006642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42CA" w:rsidRPr="006B1A92" w:rsidRDefault="006642CA" w:rsidP="006642CA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220"/>
      <w:bookmarkEnd w:id="2"/>
      <w:r w:rsidRPr="006B1A92">
        <w:rPr>
          <w:rFonts w:ascii="Times New Roman" w:hAnsi="Times New Roman" w:cs="Times New Roman"/>
          <w:sz w:val="26"/>
          <w:szCs w:val="26"/>
        </w:rPr>
        <w:t>П</w:t>
      </w:r>
      <w:r w:rsidR="00CB6E2E" w:rsidRPr="006B1A92">
        <w:rPr>
          <w:rFonts w:ascii="Times New Roman" w:hAnsi="Times New Roman" w:cs="Times New Roman"/>
          <w:sz w:val="26"/>
          <w:szCs w:val="26"/>
        </w:rPr>
        <w:t>ОРЯДОК</w:t>
      </w:r>
    </w:p>
    <w:p w:rsidR="006642CA" w:rsidRPr="006B1A92" w:rsidRDefault="006642CA" w:rsidP="006642CA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РАЗРАБОТКИ И УТВЕРЖДЕНИЯ АДМИНИСТРАТИВНЫХ РЕГЛАМЕНТОВ</w:t>
      </w:r>
      <w:r w:rsidR="00EE29C8" w:rsidRPr="006B1A92">
        <w:rPr>
          <w:rFonts w:ascii="Times New Roman" w:hAnsi="Times New Roman" w:cs="Times New Roman"/>
          <w:sz w:val="26"/>
          <w:szCs w:val="26"/>
        </w:rPr>
        <w:t xml:space="preserve"> </w:t>
      </w:r>
      <w:r w:rsidRPr="006B1A92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CB6E2E" w:rsidRPr="006B1A92">
        <w:rPr>
          <w:rFonts w:ascii="Times New Roman" w:hAnsi="Times New Roman" w:cs="Times New Roman"/>
          <w:sz w:val="26"/>
          <w:szCs w:val="26"/>
        </w:rPr>
        <w:t>МУНИЦИПАЛЬНЫХ</w:t>
      </w:r>
      <w:r w:rsidRPr="006B1A92">
        <w:rPr>
          <w:rFonts w:ascii="Times New Roman" w:hAnsi="Times New Roman" w:cs="Times New Roman"/>
          <w:sz w:val="26"/>
          <w:szCs w:val="26"/>
        </w:rPr>
        <w:t xml:space="preserve"> УСЛУГ</w:t>
      </w:r>
    </w:p>
    <w:p w:rsidR="006642CA" w:rsidRPr="006B1A92" w:rsidRDefault="006642CA" w:rsidP="009D042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D042D" w:rsidRPr="006B1A92" w:rsidRDefault="009D042D" w:rsidP="009D042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1.1. Настоящий Порядок устанавливает требования к разработке и утверждению административных регламентов предоставления муниципальных услуг (далее - регламенты).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Регламентом является нормативный правовой акт Администрации </w:t>
      </w:r>
      <w:r w:rsidR="00DC2CD2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>, устанавливающий сроки и последовательность административных процедур (действий), осуществляемых отраслевыми (функциональными) органами, структурными подразделениями</w:t>
      </w:r>
      <w:r w:rsidR="00215809" w:rsidRPr="006B1A92">
        <w:rPr>
          <w:rFonts w:ascii="Times New Roman" w:hAnsi="Times New Roman" w:cs="Times New Roman"/>
          <w:sz w:val="26"/>
          <w:szCs w:val="26"/>
        </w:rPr>
        <w:t>, должностными лицами</w:t>
      </w:r>
      <w:r w:rsidRPr="006B1A9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C2CD2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 xml:space="preserve">, предоставляющими муниципальные услуги, в процессе предоставления муниципальной услуги в соответствии с требованиями Федерального </w:t>
      </w:r>
      <w:hyperlink r:id="rId9" w:history="1">
        <w:r w:rsidRPr="006B1A92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B1A92">
        <w:rPr>
          <w:rFonts w:ascii="Times New Roman" w:hAnsi="Times New Roman" w:cs="Times New Roman"/>
          <w:sz w:val="26"/>
          <w:szCs w:val="26"/>
        </w:rPr>
        <w:t xml:space="preserve"> </w:t>
      </w:r>
      <w:r w:rsidR="00215809" w:rsidRPr="006B1A92">
        <w:rPr>
          <w:rFonts w:ascii="Times New Roman" w:hAnsi="Times New Roman" w:cs="Times New Roman"/>
          <w:sz w:val="26"/>
          <w:szCs w:val="26"/>
        </w:rPr>
        <w:t>«</w:t>
      </w:r>
      <w:r w:rsidRPr="006B1A92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215809" w:rsidRPr="006B1A92">
        <w:rPr>
          <w:rFonts w:ascii="Times New Roman" w:hAnsi="Times New Roman" w:cs="Times New Roman"/>
          <w:sz w:val="26"/>
          <w:szCs w:val="26"/>
        </w:rPr>
        <w:t>»</w:t>
      </w:r>
      <w:r w:rsidRPr="006B1A92">
        <w:rPr>
          <w:rFonts w:ascii="Times New Roman" w:hAnsi="Times New Roman" w:cs="Times New Roman"/>
          <w:sz w:val="26"/>
          <w:szCs w:val="26"/>
        </w:rPr>
        <w:t xml:space="preserve"> (далее - Федеральный закон).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Регламент также устанавливает порядок взаимодействия между отраслевыми (функциональными) органами, структурными подразделениями</w:t>
      </w:r>
      <w:r w:rsidR="00215809" w:rsidRPr="006B1A92">
        <w:rPr>
          <w:rFonts w:ascii="Times New Roman" w:hAnsi="Times New Roman" w:cs="Times New Roman"/>
          <w:sz w:val="26"/>
          <w:szCs w:val="26"/>
        </w:rPr>
        <w:t>, должностными лицами</w:t>
      </w:r>
      <w:r w:rsidRPr="006B1A9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C2CD2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>, предоставляющими муниципальные услуги, и их должностными лицами, между органами, предоставляющими 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1.2. Регламенты разрабатываются отраслевыми (функциональными) органами, структурными подразделениями</w:t>
      </w:r>
      <w:r w:rsidR="00215809" w:rsidRPr="006B1A92">
        <w:rPr>
          <w:rFonts w:ascii="Times New Roman" w:hAnsi="Times New Roman" w:cs="Times New Roman"/>
          <w:sz w:val="26"/>
          <w:szCs w:val="26"/>
        </w:rPr>
        <w:t>, должностными лицами</w:t>
      </w:r>
      <w:r w:rsidRPr="006B1A9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C2CD2">
        <w:rPr>
          <w:rFonts w:ascii="Times New Roman" w:hAnsi="Times New Roman" w:cs="Times New Roman"/>
          <w:sz w:val="26"/>
          <w:szCs w:val="26"/>
        </w:rPr>
        <w:t>Первомайского с</w:t>
      </w:r>
      <w:r w:rsidR="00D361D2" w:rsidRPr="006B1A92">
        <w:rPr>
          <w:rFonts w:ascii="Times New Roman" w:hAnsi="Times New Roman" w:cs="Times New Roman"/>
          <w:sz w:val="26"/>
          <w:szCs w:val="26"/>
        </w:rPr>
        <w:t>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>, предоставляющими муниципальные услуги (далее - органы, предоставляющие муниципальные услуги), если иное не установлено действующим законодательством.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1.3. При разработке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числе: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а) упорядочение административных процедур (действий);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б) устранение избыточных административных процедур (действий);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</w:t>
      </w:r>
      <w:r w:rsidRPr="006B1A92">
        <w:rPr>
          <w:rFonts w:ascii="Times New Roman" w:hAnsi="Times New Roman" w:cs="Times New Roman"/>
          <w:sz w:val="26"/>
          <w:szCs w:val="26"/>
        </w:rPr>
        <w:lastRenderedPageBreak/>
        <w:t xml:space="preserve">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</w:t>
      </w:r>
      <w:r w:rsidR="008C65E0" w:rsidRPr="006B1A92">
        <w:rPr>
          <w:rFonts w:ascii="Times New Roman" w:hAnsi="Times New Roman" w:cs="Times New Roman"/>
          <w:sz w:val="26"/>
          <w:szCs w:val="26"/>
        </w:rPr>
        <w:t>«</w:t>
      </w:r>
      <w:r w:rsidRPr="006B1A92">
        <w:rPr>
          <w:rFonts w:ascii="Times New Roman" w:hAnsi="Times New Roman" w:cs="Times New Roman"/>
          <w:sz w:val="26"/>
          <w:szCs w:val="26"/>
        </w:rPr>
        <w:t>одного окна</w:t>
      </w:r>
      <w:r w:rsidR="008C65E0" w:rsidRPr="006B1A92">
        <w:rPr>
          <w:rFonts w:ascii="Times New Roman" w:hAnsi="Times New Roman" w:cs="Times New Roman"/>
          <w:sz w:val="26"/>
          <w:szCs w:val="26"/>
        </w:rPr>
        <w:t>»</w:t>
      </w:r>
      <w:r w:rsidRPr="006B1A92">
        <w:rPr>
          <w:rFonts w:ascii="Times New Roman" w:hAnsi="Times New Roman" w:cs="Times New Roman"/>
          <w:sz w:val="26"/>
          <w:szCs w:val="26"/>
        </w:rPr>
        <w:t>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Орган, предоставляющий муниципальные услуги,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д)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е) предоставление муниципальной услуги в электронной форме.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1.4. Исполнение Администрацией </w:t>
      </w:r>
      <w:r w:rsidR="00A83657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 xml:space="preserve"> отдельных государственных полномочий Республики Калмыкия, переданных им на основании законов Республики Калмыкия с предоставлением субвенций из республиканского бюджета, осуществляется в порядке, установленном регламентом, утвержденным соответствующим органом исполнительной власти Республики Калмыкия, если иное не установлено действующим законодательством.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1.5.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нормативными правов</w:t>
      </w:r>
      <w:r w:rsidR="00EE29C8" w:rsidRPr="006B1A92">
        <w:rPr>
          <w:rFonts w:ascii="Times New Roman" w:hAnsi="Times New Roman" w:cs="Times New Roman"/>
          <w:sz w:val="26"/>
          <w:szCs w:val="26"/>
        </w:rPr>
        <w:t xml:space="preserve">ыми актами Республики Калмыкия, </w:t>
      </w:r>
      <w:r w:rsidR="00A83657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>, а также с учетом иных требований к порядку предоставления соответствующей муниципальной услуги.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1.6. Орган, предоставляющий муниципальную услугу, размещает на официальном сайте Администрации </w:t>
      </w:r>
      <w:r w:rsidR="00A83657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="00951D85" w:rsidRPr="006B1A92">
        <w:rPr>
          <w:rFonts w:ascii="Times New Roman" w:hAnsi="Times New Roman" w:cs="Times New Roman"/>
          <w:sz w:val="26"/>
          <w:szCs w:val="26"/>
        </w:rPr>
        <w:t>«</w:t>
      </w:r>
      <w:r w:rsidRPr="006B1A92">
        <w:rPr>
          <w:rFonts w:ascii="Times New Roman" w:hAnsi="Times New Roman" w:cs="Times New Roman"/>
          <w:sz w:val="26"/>
          <w:szCs w:val="26"/>
        </w:rPr>
        <w:t>Интернет</w:t>
      </w:r>
      <w:r w:rsidR="00951D85" w:rsidRPr="006B1A92">
        <w:rPr>
          <w:rFonts w:ascii="Times New Roman" w:hAnsi="Times New Roman" w:cs="Times New Roman"/>
          <w:sz w:val="26"/>
          <w:szCs w:val="26"/>
        </w:rPr>
        <w:t>»</w:t>
      </w:r>
      <w:r w:rsidRPr="006B1A92">
        <w:rPr>
          <w:rFonts w:ascii="Times New Roman" w:hAnsi="Times New Roman" w:cs="Times New Roman"/>
          <w:sz w:val="26"/>
          <w:szCs w:val="26"/>
        </w:rPr>
        <w:t xml:space="preserve"> (далее - сеть </w:t>
      </w:r>
      <w:r w:rsidR="00951D85" w:rsidRPr="006B1A92">
        <w:rPr>
          <w:rFonts w:ascii="Times New Roman" w:hAnsi="Times New Roman" w:cs="Times New Roman"/>
          <w:sz w:val="26"/>
          <w:szCs w:val="26"/>
        </w:rPr>
        <w:t>«</w:t>
      </w:r>
      <w:r w:rsidRPr="006B1A92">
        <w:rPr>
          <w:rFonts w:ascii="Times New Roman" w:hAnsi="Times New Roman" w:cs="Times New Roman"/>
          <w:sz w:val="26"/>
          <w:szCs w:val="26"/>
        </w:rPr>
        <w:t>Интернет</w:t>
      </w:r>
      <w:r w:rsidR="00951D85" w:rsidRPr="006B1A92">
        <w:rPr>
          <w:rFonts w:ascii="Times New Roman" w:hAnsi="Times New Roman" w:cs="Times New Roman"/>
          <w:sz w:val="26"/>
          <w:szCs w:val="26"/>
        </w:rPr>
        <w:t>»</w:t>
      </w:r>
      <w:r w:rsidRPr="006B1A92">
        <w:rPr>
          <w:rFonts w:ascii="Times New Roman" w:hAnsi="Times New Roman" w:cs="Times New Roman"/>
          <w:sz w:val="26"/>
          <w:szCs w:val="26"/>
        </w:rPr>
        <w:t>) проект регламента и пояснительную записку к нему.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1.7.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проводимой уполномоченным </w:t>
      </w:r>
      <w:r w:rsidR="00215809" w:rsidRPr="006B1A92">
        <w:rPr>
          <w:rFonts w:ascii="Times New Roman" w:hAnsi="Times New Roman" w:cs="Times New Roman"/>
          <w:sz w:val="26"/>
          <w:szCs w:val="26"/>
        </w:rPr>
        <w:t>лицом</w:t>
      </w:r>
      <w:r w:rsidRPr="006B1A9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83657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 xml:space="preserve"> по проведению экспертизы проектов административных регламентов предоставления муниципальных услуг.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соответствии с Порядком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а также в соответствии с настоящим Порядком.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lastRenderedPageBreak/>
        <w:t>1.8. В случае если нормативным правовым актом, устанавливающим конкретное полномочие органа, предоставляющего муниципальную услугу,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 Порядком.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1.9. Утвержденные административные регламенты направляются в уполномоченный Правительством Республики Калмыкия орган исполнительной власти Республики Калмыкия для включения в регистр муниципальных нормативных правовых актов Республики Калмыкия.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42D" w:rsidRPr="006B1A92" w:rsidRDefault="009D042D" w:rsidP="009D042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2. Требования к регламентам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2.1. Наименования регламентов определяются органами, предоставляющими муниципальные услуги,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 муниципальных услуг </w:t>
      </w:r>
      <w:r w:rsidR="002B2A70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>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2.2. В регламент включаются следующие разделы: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а) общие положения;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б) стандарт предоставления муниципальной услуги;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</w:t>
      </w:r>
      <w:r w:rsidR="00323C7B" w:rsidRPr="006B1A92">
        <w:rPr>
          <w:rFonts w:ascii="Times New Roman" w:hAnsi="Times New Roman" w:cs="Times New Roman"/>
          <w:sz w:val="26"/>
          <w:szCs w:val="26"/>
        </w:rPr>
        <w:t xml:space="preserve">(действий) </w:t>
      </w:r>
      <w:r w:rsidRPr="006B1A92">
        <w:rPr>
          <w:rFonts w:ascii="Times New Roman" w:hAnsi="Times New Roman" w:cs="Times New Roman"/>
          <w:sz w:val="26"/>
          <w:szCs w:val="26"/>
        </w:rPr>
        <w:t>в многофункциональных центрах</w:t>
      </w:r>
      <w:r w:rsidR="00EF1915" w:rsidRPr="006B1A92">
        <w:rPr>
          <w:rFonts w:ascii="Times New Roman" w:hAnsi="Times New Roman" w:cs="Times New Roman"/>
          <w:sz w:val="26"/>
          <w:szCs w:val="26"/>
        </w:rPr>
        <w:t xml:space="preserve"> предоставления государственных и муниципальных услуг</w:t>
      </w:r>
      <w:r w:rsidRPr="006B1A92">
        <w:rPr>
          <w:rFonts w:ascii="Times New Roman" w:hAnsi="Times New Roman" w:cs="Times New Roman"/>
          <w:sz w:val="26"/>
          <w:szCs w:val="26"/>
        </w:rPr>
        <w:t>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г) формы контроля за исполнением регламента;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д) досудебный (внесудебный) порядок обжалования решений и действий (бездействия) органа, предоставляющего муниципальную усл</w:t>
      </w:r>
      <w:r w:rsidR="00BD79F2" w:rsidRPr="006B1A92">
        <w:rPr>
          <w:rFonts w:ascii="Times New Roman" w:hAnsi="Times New Roman" w:cs="Times New Roman"/>
          <w:sz w:val="26"/>
          <w:szCs w:val="26"/>
        </w:rPr>
        <w:t>угу, а также их должностных лиц</w:t>
      </w:r>
      <w:r w:rsidRPr="006B1A92">
        <w:rPr>
          <w:rFonts w:ascii="Times New Roman" w:hAnsi="Times New Roman" w:cs="Times New Roman"/>
          <w:sz w:val="26"/>
          <w:szCs w:val="26"/>
        </w:rPr>
        <w:t>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В административные регламенты не включается информация об особенностях предоставления муниципальной услуги в многофункциональных центрах, в случае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2.3. Раздел, касающийся общих положений, состоит из следующих подразделов: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а) предмет регулирования регламента;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б) круг заявителей;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в) требования к порядку информирования о предоставлении муниципальной услуги, в том числе: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 и на Портале государственных и муниципальных услуг (функций) Республики Калмыкия;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порядок, форма, место размещения и способы получения справочной </w:t>
      </w:r>
      <w:r w:rsidRPr="006B1A92">
        <w:rPr>
          <w:rFonts w:ascii="Times New Roman" w:hAnsi="Times New Roman" w:cs="Times New Roman"/>
          <w:sz w:val="26"/>
          <w:szCs w:val="26"/>
        </w:rPr>
        <w:lastRenderedPageBreak/>
        <w:t>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К справочной информации относится следующая информация: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место нахождения и графики работы органа,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справочные телефоны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адреса официального сайта, а также электронной почты и (или) формы обратной связи органа, предоставляющего муниципальную услугу, в сети </w:t>
      </w:r>
      <w:r w:rsidR="00D33D00" w:rsidRPr="006B1A92">
        <w:rPr>
          <w:rFonts w:ascii="Times New Roman" w:hAnsi="Times New Roman" w:cs="Times New Roman"/>
          <w:sz w:val="26"/>
          <w:szCs w:val="26"/>
        </w:rPr>
        <w:t>«</w:t>
      </w:r>
      <w:r w:rsidRPr="006B1A92">
        <w:rPr>
          <w:rFonts w:ascii="Times New Roman" w:hAnsi="Times New Roman" w:cs="Times New Roman"/>
          <w:sz w:val="26"/>
          <w:szCs w:val="26"/>
        </w:rPr>
        <w:t>Интернет</w:t>
      </w:r>
      <w:r w:rsidR="00D33D00" w:rsidRPr="006B1A92">
        <w:rPr>
          <w:rFonts w:ascii="Times New Roman" w:hAnsi="Times New Roman" w:cs="Times New Roman"/>
          <w:sz w:val="26"/>
          <w:szCs w:val="26"/>
        </w:rPr>
        <w:t>»</w:t>
      </w:r>
      <w:r w:rsidRPr="006B1A92">
        <w:rPr>
          <w:rFonts w:ascii="Times New Roman" w:hAnsi="Times New Roman" w:cs="Times New Roman"/>
          <w:sz w:val="26"/>
          <w:szCs w:val="26"/>
        </w:rPr>
        <w:t>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Справочная информация не приводится в тексте регламента и подлежит обязательному размещению на официальном сайте Администрации </w:t>
      </w:r>
      <w:r w:rsidR="002B2A70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 xml:space="preserve"> в сети </w:t>
      </w:r>
      <w:r w:rsidR="00D33D00" w:rsidRPr="006B1A92">
        <w:rPr>
          <w:rFonts w:ascii="Times New Roman" w:hAnsi="Times New Roman" w:cs="Times New Roman"/>
          <w:sz w:val="26"/>
          <w:szCs w:val="26"/>
        </w:rPr>
        <w:t>«</w:t>
      </w:r>
      <w:r w:rsidRPr="006B1A92">
        <w:rPr>
          <w:rFonts w:ascii="Times New Roman" w:hAnsi="Times New Roman" w:cs="Times New Roman"/>
          <w:sz w:val="26"/>
          <w:szCs w:val="26"/>
        </w:rPr>
        <w:t>Интернет</w:t>
      </w:r>
      <w:r w:rsidR="00D33D00" w:rsidRPr="006B1A92">
        <w:rPr>
          <w:rFonts w:ascii="Times New Roman" w:hAnsi="Times New Roman" w:cs="Times New Roman"/>
          <w:sz w:val="26"/>
          <w:szCs w:val="26"/>
        </w:rPr>
        <w:t>»</w:t>
      </w:r>
      <w:r w:rsidRPr="006B1A92">
        <w:rPr>
          <w:rFonts w:ascii="Times New Roman" w:hAnsi="Times New Roman" w:cs="Times New Roman"/>
          <w:sz w:val="26"/>
          <w:szCs w:val="26"/>
        </w:rPr>
        <w:t xml:space="preserve">, в федеральной государственной информационной системе </w:t>
      </w:r>
      <w:r w:rsidR="009F310B" w:rsidRPr="006B1A92">
        <w:rPr>
          <w:rFonts w:ascii="Times New Roman" w:hAnsi="Times New Roman" w:cs="Times New Roman"/>
          <w:sz w:val="26"/>
          <w:szCs w:val="26"/>
        </w:rPr>
        <w:t>«</w:t>
      </w:r>
      <w:r w:rsidRPr="006B1A92">
        <w:rPr>
          <w:rFonts w:ascii="Times New Roman" w:hAnsi="Times New Roman" w:cs="Times New Roman"/>
          <w:sz w:val="26"/>
          <w:szCs w:val="26"/>
        </w:rPr>
        <w:t>Федеральный реестр государственных услуг (функций)</w:t>
      </w:r>
      <w:r w:rsidR="009F310B" w:rsidRPr="006B1A92">
        <w:rPr>
          <w:rFonts w:ascii="Times New Roman" w:hAnsi="Times New Roman" w:cs="Times New Roman"/>
          <w:sz w:val="26"/>
          <w:szCs w:val="26"/>
        </w:rPr>
        <w:t>»</w:t>
      </w:r>
      <w:r w:rsidRPr="006B1A92">
        <w:rPr>
          <w:rFonts w:ascii="Times New Roman" w:hAnsi="Times New Roman" w:cs="Times New Roman"/>
          <w:sz w:val="26"/>
          <w:szCs w:val="26"/>
        </w:rPr>
        <w:t xml:space="preserve"> (далее - федеральный реестр), в республиканской информационной системе </w:t>
      </w:r>
      <w:r w:rsidR="009F310B" w:rsidRPr="006B1A92">
        <w:rPr>
          <w:rFonts w:ascii="Times New Roman" w:hAnsi="Times New Roman" w:cs="Times New Roman"/>
          <w:sz w:val="26"/>
          <w:szCs w:val="26"/>
        </w:rPr>
        <w:t>«</w:t>
      </w:r>
      <w:r w:rsidRPr="006B1A92">
        <w:rPr>
          <w:rFonts w:ascii="Times New Roman" w:hAnsi="Times New Roman" w:cs="Times New Roman"/>
          <w:sz w:val="26"/>
          <w:szCs w:val="26"/>
        </w:rPr>
        <w:t>Реестр государственных и муниципальных услуг (функций) Республики Калмыкия</w:t>
      </w:r>
      <w:r w:rsidR="009F310B" w:rsidRPr="006B1A92">
        <w:rPr>
          <w:rFonts w:ascii="Times New Roman" w:hAnsi="Times New Roman" w:cs="Times New Roman"/>
          <w:sz w:val="26"/>
          <w:szCs w:val="26"/>
        </w:rPr>
        <w:t>»</w:t>
      </w:r>
      <w:r w:rsidRPr="006B1A92">
        <w:rPr>
          <w:rFonts w:ascii="Times New Roman" w:hAnsi="Times New Roman" w:cs="Times New Roman"/>
          <w:sz w:val="26"/>
          <w:szCs w:val="26"/>
        </w:rPr>
        <w:t xml:space="preserve"> (далее - региональный реестр), в федеральной государственной информационной системе </w:t>
      </w:r>
      <w:r w:rsidR="00BC6DFB" w:rsidRPr="006B1A92">
        <w:rPr>
          <w:rFonts w:ascii="Times New Roman" w:hAnsi="Times New Roman" w:cs="Times New Roman"/>
          <w:sz w:val="26"/>
          <w:szCs w:val="26"/>
        </w:rPr>
        <w:t>«</w:t>
      </w:r>
      <w:r w:rsidRPr="006B1A92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(функций)</w:t>
      </w:r>
      <w:r w:rsidR="00BC6DFB" w:rsidRPr="006B1A92">
        <w:rPr>
          <w:rFonts w:ascii="Times New Roman" w:hAnsi="Times New Roman" w:cs="Times New Roman"/>
          <w:sz w:val="26"/>
          <w:szCs w:val="26"/>
        </w:rPr>
        <w:t>»</w:t>
      </w:r>
      <w:r w:rsidRPr="006B1A92">
        <w:rPr>
          <w:rFonts w:ascii="Times New Roman" w:hAnsi="Times New Roman" w:cs="Times New Roman"/>
          <w:sz w:val="26"/>
          <w:szCs w:val="26"/>
        </w:rPr>
        <w:t xml:space="preserve"> (далее - Единый портал государственных и муниципальных услуг (функций) и в республиканской информационной системе </w:t>
      </w:r>
      <w:r w:rsidR="00BC6DFB" w:rsidRPr="006B1A92">
        <w:rPr>
          <w:rFonts w:ascii="Times New Roman" w:hAnsi="Times New Roman" w:cs="Times New Roman"/>
          <w:sz w:val="26"/>
          <w:szCs w:val="26"/>
        </w:rPr>
        <w:t>«</w:t>
      </w:r>
      <w:r w:rsidRPr="006B1A92">
        <w:rPr>
          <w:rFonts w:ascii="Times New Roman" w:hAnsi="Times New Roman" w:cs="Times New Roman"/>
          <w:sz w:val="26"/>
          <w:szCs w:val="26"/>
        </w:rPr>
        <w:t>Портал государственных и муниципальных услуг (функций) Республики Калмыкия</w:t>
      </w:r>
      <w:r w:rsidR="00BC6DFB" w:rsidRPr="006B1A92">
        <w:rPr>
          <w:rFonts w:ascii="Times New Roman" w:hAnsi="Times New Roman" w:cs="Times New Roman"/>
          <w:sz w:val="26"/>
          <w:szCs w:val="26"/>
        </w:rPr>
        <w:t>»</w:t>
      </w:r>
      <w:r w:rsidRPr="006B1A92">
        <w:rPr>
          <w:rFonts w:ascii="Times New Roman" w:hAnsi="Times New Roman" w:cs="Times New Roman"/>
          <w:sz w:val="26"/>
          <w:szCs w:val="26"/>
        </w:rPr>
        <w:t xml:space="preserve"> (далее - Портал государственных и муниципальных услуг (функций) Республики Калмыкия),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справочной информации в соответствующем разделе реестр</w:t>
      </w:r>
      <w:r w:rsidR="00BC6DFB" w:rsidRPr="006B1A92">
        <w:rPr>
          <w:rFonts w:ascii="Times New Roman" w:hAnsi="Times New Roman" w:cs="Times New Roman"/>
          <w:sz w:val="26"/>
          <w:szCs w:val="26"/>
        </w:rPr>
        <w:t>ов и на соответствующем официальном сайте в сети «Интернет»</w:t>
      </w:r>
      <w:r w:rsidRPr="006B1A92">
        <w:rPr>
          <w:rFonts w:ascii="Times New Roman" w:hAnsi="Times New Roman" w:cs="Times New Roman"/>
          <w:sz w:val="26"/>
          <w:szCs w:val="26"/>
        </w:rPr>
        <w:t>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2.4. Стандарт предоставления муниципальной услуги должен содержать следующие подразделы: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а) наименование муниципальной услуги;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б) наименование органа, предоставляющего муниципальную услугу. Если в предоставлении муниципальной услуги участвуют также федеральные органы исполнительной власти, </w:t>
      </w:r>
      <w:r w:rsidR="009A599B" w:rsidRPr="006B1A92">
        <w:rPr>
          <w:rFonts w:ascii="Times New Roman" w:hAnsi="Times New Roman" w:cs="Times New Roman"/>
          <w:sz w:val="26"/>
          <w:szCs w:val="26"/>
        </w:rPr>
        <w:t xml:space="preserve">органы исполнительной власти Республики Калмыкия, </w:t>
      </w:r>
      <w:r w:rsidRPr="006B1A92">
        <w:rPr>
          <w:rFonts w:ascii="Times New Roman" w:hAnsi="Times New Roman" w:cs="Times New Roman"/>
          <w:sz w:val="26"/>
          <w:szCs w:val="26"/>
        </w:rPr>
        <w:t xml:space="preserve">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</w:t>
      </w:r>
      <w:hyperlink r:id="rId10" w:history="1">
        <w:r w:rsidRPr="006B1A92">
          <w:rPr>
            <w:rFonts w:ascii="Times New Roman" w:hAnsi="Times New Roman" w:cs="Times New Roman"/>
            <w:sz w:val="26"/>
            <w:szCs w:val="26"/>
          </w:rPr>
          <w:t>пункта 3 статьи 7</w:t>
        </w:r>
      </w:hyperlink>
      <w:r w:rsidRPr="006B1A92">
        <w:rPr>
          <w:rFonts w:ascii="Times New Roman" w:hAnsi="Times New Roman" w:cs="Times New Roman"/>
          <w:sz w:val="26"/>
          <w:szCs w:val="26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Собранием</w:t>
      </w:r>
      <w:r w:rsidR="00F60024" w:rsidRPr="006B1A92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2B2A70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F60024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>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в) описание результата предоставления муниципальной услуги;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lastRenderedPageBreak/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д) нормативные правовые акты, регулирующие предоставление муниципальной услуги.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</w:t>
      </w:r>
      <w:r w:rsidR="002B2A70">
        <w:rPr>
          <w:rFonts w:ascii="Times New Roman" w:hAnsi="Times New Roman" w:cs="Times New Roman"/>
          <w:sz w:val="26"/>
          <w:szCs w:val="26"/>
        </w:rPr>
        <w:t xml:space="preserve"> Первомайского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 xml:space="preserve"> в сети </w:t>
      </w:r>
      <w:r w:rsidR="00F325CA" w:rsidRPr="006B1A92">
        <w:rPr>
          <w:rFonts w:ascii="Times New Roman" w:hAnsi="Times New Roman" w:cs="Times New Roman"/>
          <w:sz w:val="26"/>
          <w:szCs w:val="26"/>
        </w:rPr>
        <w:t>«</w:t>
      </w:r>
      <w:r w:rsidRPr="006B1A92">
        <w:rPr>
          <w:rFonts w:ascii="Times New Roman" w:hAnsi="Times New Roman" w:cs="Times New Roman"/>
          <w:sz w:val="26"/>
          <w:szCs w:val="26"/>
        </w:rPr>
        <w:t>Интернет</w:t>
      </w:r>
      <w:r w:rsidR="00F325CA" w:rsidRPr="006B1A92">
        <w:rPr>
          <w:rFonts w:ascii="Times New Roman" w:hAnsi="Times New Roman" w:cs="Times New Roman"/>
          <w:sz w:val="26"/>
          <w:szCs w:val="26"/>
        </w:rPr>
        <w:t>»</w:t>
      </w:r>
      <w:r w:rsidRPr="006B1A92">
        <w:rPr>
          <w:rFonts w:ascii="Times New Roman" w:hAnsi="Times New Roman" w:cs="Times New Roman"/>
          <w:sz w:val="26"/>
          <w:szCs w:val="26"/>
        </w:rPr>
        <w:t>, в федеральном реестре, в региональном реестре, на Едином портале государственных и муниципальных услуг (функций) и на портале государственных и муниципальных услуг (функций) Республики Калмыкия).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официальном сайте, а так</w:t>
      </w:r>
      <w:r w:rsidR="009B50EA" w:rsidRPr="006B1A92">
        <w:rPr>
          <w:rFonts w:ascii="Times New Roman" w:hAnsi="Times New Roman" w:cs="Times New Roman"/>
          <w:sz w:val="26"/>
          <w:szCs w:val="26"/>
        </w:rPr>
        <w:t xml:space="preserve">же в соответствующем разделе </w:t>
      </w:r>
      <w:r w:rsidRPr="006B1A92">
        <w:rPr>
          <w:rFonts w:ascii="Times New Roman" w:hAnsi="Times New Roman" w:cs="Times New Roman"/>
          <w:sz w:val="26"/>
          <w:szCs w:val="26"/>
        </w:rPr>
        <w:t>реестр</w:t>
      </w:r>
      <w:r w:rsidR="009B50EA" w:rsidRPr="006B1A92">
        <w:rPr>
          <w:rFonts w:ascii="Times New Roman" w:hAnsi="Times New Roman" w:cs="Times New Roman"/>
          <w:sz w:val="26"/>
          <w:szCs w:val="26"/>
        </w:rPr>
        <w:t>ов</w:t>
      </w:r>
      <w:r w:rsidRPr="006B1A92">
        <w:rPr>
          <w:rFonts w:ascii="Times New Roman" w:hAnsi="Times New Roman" w:cs="Times New Roman"/>
          <w:sz w:val="26"/>
          <w:szCs w:val="26"/>
        </w:rPr>
        <w:t>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з) указание на запрет требовать от заявителя: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 или осуществления действий, </w:t>
      </w:r>
      <w:r w:rsidRPr="006B1A92">
        <w:rPr>
          <w:rFonts w:ascii="Times New Roman" w:hAnsi="Times New Roman" w:cs="Times New Roman"/>
          <w:sz w:val="26"/>
          <w:szCs w:val="26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Калмыкия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6B1A92">
          <w:rPr>
            <w:rFonts w:ascii="Times New Roman" w:hAnsi="Times New Roman" w:cs="Times New Roman"/>
            <w:sz w:val="26"/>
            <w:szCs w:val="26"/>
          </w:rPr>
          <w:t>части 6 статьи 7</w:t>
        </w:r>
      </w:hyperlink>
      <w:r w:rsidRPr="006B1A92">
        <w:rPr>
          <w:rFonts w:ascii="Times New Roman" w:hAnsi="Times New Roman" w:cs="Times New Roman"/>
          <w:sz w:val="26"/>
          <w:szCs w:val="26"/>
        </w:rPr>
        <w:t xml:space="preserve"> Федерального закона;</w:t>
      </w:r>
    </w:p>
    <w:p w:rsidR="00257535" w:rsidRPr="006B1A92" w:rsidRDefault="00257535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м)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н)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п)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р)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9D042D" w:rsidRPr="006B1A92" w:rsidRDefault="009D042D" w:rsidP="00FA53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lastRenderedPageBreak/>
        <w:t xml:space="preserve"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="008A6671" w:rsidRPr="006B1A92">
        <w:rPr>
          <w:rFonts w:ascii="Times New Roman" w:hAnsi="Times New Roman" w:cs="Times New Roman"/>
          <w:sz w:val="26"/>
          <w:szCs w:val="26"/>
        </w:rPr>
        <w:t xml:space="preserve">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</w:t>
      </w:r>
      <w:r w:rsidRPr="006B1A92">
        <w:rPr>
          <w:rFonts w:ascii="Times New Roman" w:hAnsi="Times New Roman" w:cs="Times New Roman"/>
          <w:sz w:val="26"/>
          <w:szCs w:val="26"/>
        </w:rPr>
        <w:t>муниципальной услуги в многофункциональном центре предоставления государственных и муниципальных услуг</w:t>
      </w:r>
      <w:r w:rsidR="008A6671" w:rsidRPr="006B1A92">
        <w:rPr>
          <w:rFonts w:ascii="Times New Roman" w:hAnsi="Times New Roman" w:cs="Times New Roman"/>
          <w:sz w:val="26"/>
          <w:szCs w:val="26"/>
        </w:rPr>
        <w:t xml:space="preserve"> (в том числе в полном объеме)</w:t>
      </w:r>
      <w:r w:rsidRPr="006B1A92">
        <w:rPr>
          <w:rFonts w:ascii="Times New Roman" w:hAnsi="Times New Roman" w:cs="Times New Roman"/>
          <w:sz w:val="26"/>
          <w:szCs w:val="26"/>
        </w:rPr>
        <w:t xml:space="preserve">, </w:t>
      </w:r>
      <w:r w:rsidR="008A6671" w:rsidRPr="006B1A92">
        <w:rPr>
          <w:rFonts w:ascii="Times New Roman" w:hAnsi="Times New Roman" w:cs="Times New Roman"/>
          <w:sz w:val="26"/>
          <w:szCs w:val="26"/>
        </w:rPr>
        <w:t>посредством запроса о предоставлении нескольких государственных и (или) муниципальных услуг в многофункциональный центрах предоставления государственных и муниципальных услуг</w:t>
      </w:r>
      <w:r w:rsidR="00FA533A" w:rsidRPr="006B1A92">
        <w:rPr>
          <w:rFonts w:ascii="Times New Roman" w:hAnsi="Times New Roman" w:cs="Times New Roman"/>
          <w:sz w:val="26"/>
          <w:szCs w:val="26"/>
        </w:rPr>
        <w:t>, предусмотренного статьей 15.1 Федерального закона</w:t>
      </w:r>
      <w:r w:rsidRPr="006B1A92">
        <w:rPr>
          <w:rFonts w:ascii="Times New Roman" w:hAnsi="Times New Roman" w:cs="Times New Roman"/>
          <w:sz w:val="26"/>
          <w:szCs w:val="26"/>
        </w:rPr>
        <w:t>;</w:t>
      </w:r>
    </w:p>
    <w:p w:rsidR="009D042D" w:rsidRPr="006B1A92" w:rsidRDefault="009D042D" w:rsidP="00DE33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т)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</w:t>
      </w:r>
      <w:r w:rsidR="00DE33FA" w:rsidRPr="006B1A92">
        <w:rPr>
          <w:rFonts w:ascii="Times New Roman" w:hAnsi="Times New Roman" w:cs="Times New Roman"/>
          <w:sz w:val="26"/>
          <w:szCs w:val="26"/>
        </w:rPr>
        <w:t>ю</w:t>
      </w:r>
      <w:r w:rsidRPr="006B1A92">
        <w:rPr>
          <w:rFonts w:ascii="Times New Roman" w:hAnsi="Times New Roman" w:cs="Times New Roman"/>
          <w:sz w:val="26"/>
          <w:szCs w:val="26"/>
        </w:rPr>
        <w:t>тся вид</w:t>
      </w:r>
      <w:r w:rsidR="00DE33FA" w:rsidRPr="006B1A92">
        <w:rPr>
          <w:rFonts w:ascii="Times New Roman" w:hAnsi="Times New Roman" w:cs="Times New Roman"/>
          <w:sz w:val="26"/>
          <w:szCs w:val="26"/>
        </w:rPr>
        <w:t>ы</w:t>
      </w:r>
      <w:r w:rsidRPr="006B1A92">
        <w:rPr>
          <w:rFonts w:ascii="Times New Roman" w:hAnsi="Times New Roman" w:cs="Times New Roman"/>
          <w:sz w:val="26"/>
          <w:szCs w:val="26"/>
        </w:rPr>
        <w:t xml:space="preserve"> электронной подписи, которые допускаются к использованию при обращении за получением муниципальной услуги, </w:t>
      </w:r>
      <w:r w:rsidR="00DE33FA" w:rsidRPr="006B1A92">
        <w:rPr>
          <w:rFonts w:ascii="Times New Roman" w:hAnsi="Times New Roman" w:cs="Times New Roman"/>
          <w:sz w:val="26"/>
          <w:szCs w:val="26"/>
        </w:rPr>
        <w:t xml:space="preserve">в том числе с учетом права заявителя – физического лица использовать простую электронную подпись, в соответствии с </w:t>
      </w:r>
      <w:r w:rsidRPr="006B1A92">
        <w:rPr>
          <w:rFonts w:ascii="Times New Roman" w:hAnsi="Times New Roman" w:cs="Times New Roman"/>
          <w:sz w:val="26"/>
          <w:szCs w:val="26"/>
        </w:rPr>
        <w:t>Правил</w:t>
      </w:r>
      <w:r w:rsidR="00DE33FA" w:rsidRPr="006B1A92">
        <w:rPr>
          <w:rFonts w:ascii="Times New Roman" w:hAnsi="Times New Roman" w:cs="Times New Roman"/>
          <w:sz w:val="26"/>
          <w:szCs w:val="26"/>
        </w:rPr>
        <w:t>ами</w:t>
      </w:r>
      <w:r w:rsidRPr="006B1A92">
        <w:rPr>
          <w:rFonts w:ascii="Times New Roman" w:hAnsi="Times New Roman" w:cs="Times New Roman"/>
          <w:sz w:val="26"/>
          <w:szCs w:val="26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</w:t>
      </w:r>
      <w:r w:rsidR="00DE33FA" w:rsidRPr="006B1A92">
        <w:rPr>
          <w:rFonts w:ascii="Times New Roman" w:hAnsi="Times New Roman" w:cs="Times New Roman"/>
          <w:sz w:val="26"/>
          <w:szCs w:val="26"/>
        </w:rPr>
        <w:t>№</w:t>
      </w:r>
      <w:r w:rsidRPr="006B1A92">
        <w:rPr>
          <w:rFonts w:ascii="Times New Roman" w:hAnsi="Times New Roman" w:cs="Times New Roman"/>
          <w:sz w:val="26"/>
          <w:szCs w:val="26"/>
        </w:rPr>
        <w:t xml:space="preserve">634 </w:t>
      </w:r>
      <w:r w:rsidR="00DE33FA" w:rsidRPr="006B1A92">
        <w:rPr>
          <w:rFonts w:ascii="Times New Roman" w:hAnsi="Times New Roman" w:cs="Times New Roman"/>
          <w:sz w:val="26"/>
          <w:szCs w:val="26"/>
        </w:rPr>
        <w:t>«</w:t>
      </w:r>
      <w:r w:rsidRPr="006B1A92">
        <w:rPr>
          <w:rFonts w:ascii="Times New Roman" w:hAnsi="Times New Roman" w:cs="Times New Roman"/>
          <w:sz w:val="26"/>
          <w:szCs w:val="26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DE33FA" w:rsidRPr="006B1A92">
        <w:rPr>
          <w:rFonts w:ascii="Times New Roman" w:hAnsi="Times New Roman" w:cs="Times New Roman"/>
          <w:sz w:val="26"/>
          <w:szCs w:val="26"/>
        </w:rPr>
        <w:t>»</w:t>
      </w:r>
      <w:r w:rsidRPr="006B1A92">
        <w:rPr>
          <w:rFonts w:ascii="Times New Roman" w:hAnsi="Times New Roman" w:cs="Times New Roman"/>
          <w:sz w:val="26"/>
          <w:szCs w:val="26"/>
        </w:rPr>
        <w:t>.</w:t>
      </w:r>
    </w:p>
    <w:p w:rsidR="00A32ABA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2.5. 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 (действий), содержащихся в нем</w:t>
      </w:r>
      <w:r w:rsidR="00A32ABA" w:rsidRPr="006B1A92">
        <w:rPr>
          <w:rFonts w:ascii="Times New Roman" w:hAnsi="Times New Roman" w:cs="Times New Roman"/>
          <w:sz w:val="26"/>
          <w:szCs w:val="26"/>
        </w:rPr>
        <w:t>.</w:t>
      </w:r>
    </w:p>
    <w:p w:rsidR="00DF6ACB" w:rsidRPr="006B1A92" w:rsidRDefault="00DF6ACB" w:rsidP="00DF6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муниципальных услуг в электронной форме.</w:t>
      </w:r>
    </w:p>
    <w:p w:rsidR="00DF6ACB" w:rsidRPr="006B1A92" w:rsidRDefault="00DF6ACB" w:rsidP="00DF6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DF6ACB" w:rsidRPr="006B1A92" w:rsidRDefault="00DF6ACB" w:rsidP="00DF6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(функций),</w:t>
      </w:r>
      <w:r w:rsidRPr="006B1A92">
        <w:rPr>
          <w:rFonts w:ascii="Times New Roman" w:hAnsi="Times New Roman" w:cs="Times New Roman"/>
          <w:sz w:val="26"/>
          <w:szCs w:val="26"/>
        </w:rPr>
        <w:t xml:space="preserve"> портала государственных и муниципальных услуг (функций) Республики Калмыкия</w:t>
      </w:r>
      <w:r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административных процедур (действий) в соответствии с положениями </w:t>
      </w:r>
      <w:hyperlink r:id="rId12" w:history="1">
        <w:r w:rsidRPr="006B1A92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статьи 10</w:t>
        </w:r>
      </w:hyperlink>
      <w:r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Федерального закона;</w:t>
      </w:r>
    </w:p>
    <w:p w:rsidR="00DF6ACB" w:rsidRPr="006B1A92" w:rsidRDefault="00DF6ACB" w:rsidP="00DF6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DF6ACB" w:rsidRPr="006B1A92" w:rsidRDefault="00DF6ACB" w:rsidP="00DF6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</w:t>
      </w:r>
      <w:r w:rsidR="004659D9"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услуг при предоставлении муниципальной</w:t>
      </w:r>
      <w:r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услуги в полном объеме и при предоставлении </w:t>
      </w:r>
      <w:r w:rsidR="004659D9"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</w:t>
      </w:r>
      <w:r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 и муниципальных услуг и их работников.</w:t>
      </w:r>
    </w:p>
    <w:p w:rsidR="00DF6ACB" w:rsidRPr="006B1A92" w:rsidRDefault="00DF6ACB" w:rsidP="00DF6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DF6ACB" w:rsidRPr="006B1A92" w:rsidRDefault="00DF6ACB" w:rsidP="00DF6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информирование заявителей о порядке предоставления </w:t>
      </w:r>
      <w:r w:rsidR="00D851FE"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</w:t>
      </w:r>
      <w:r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услуги в многофункциональном центре предоставления государственных и муниципальных услуг, о ходе выполнения запроса о предоставлении </w:t>
      </w:r>
      <w:r w:rsidR="00D851FE"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</w:t>
      </w:r>
      <w:r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услуги, по иным вопросам, связанным с предоставлением </w:t>
      </w:r>
      <w:r w:rsidR="00D851FE"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</w:t>
      </w:r>
      <w:r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услуги, а также консультирование заявителей о порядке предоставления</w:t>
      </w:r>
      <w:r w:rsidR="00D851FE"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муниципальной </w:t>
      </w:r>
      <w:r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>услуги в многофункциональном центре предоставления государственных и муниципальных услуг;</w:t>
      </w:r>
    </w:p>
    <w:p w:rsidR="00DF6ACB" w:rsidRPr="006B1A92" w:rsidRDefault="00DF6ACB" w:rsidP="00DF6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прием запросов заявителей о предоставлении </w:t>
      </w:r>
      <w:r w:rsidR="00D851FE"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</w:t>
      </w:r>
      <w:r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услуги и иных документов, необходимых для предоставления </w:t>
      </w:r>
      <w:r w:rsidR="00D851FE"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</w:t>
      </w:r>
      <w:r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услуги;</w:t>
      </w:r>
    </w:p>
    <w:p w:rsidR="00DF6ACB" w:rsidRPr="006B1A92" w:rsidRDefault="00DF6ACB" w:rsidP="00DF6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</w:t>
      </w:r>
      <w:r w:rsidR="00D851FE"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муниципальные</w:t>
      </w:r>
      <w:r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услуги, в органы государственной власти, органы местного самоуправления и организации, участвующие в предоставлении </w:t>
      </w:r>
      <w:r w:rsidR="00D851FE"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муниципальных</w:t>
      </w:r>
      <w:r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услуг;</w:t>
      </w:r>
    </w:p>
    <w:p w:rsidR="00DF6ACB" w:rsidRPr="006B1A92" w:rsidRDefault="00DF6ACB" w:rsidP="00DF6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выдача заявителю результата предоставления </w:t>
      </w:r>
      <w:r w:rsidR="00D851FE"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</w:t>
      </w:r>
      <w:r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DF6ACB" w:rsidRPr="006B1A92" w:rsidRDefault="00DF6ACB" w:rsidP="00DF6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иные действия, необходимые для предоставления </w:t>
      </w:r>
      <w:r w:rsidR="00D851FE"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</w:t>
      </w:r>
      <w:r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D851FE"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</w:t>
      </w:r>
      <w:r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</w:t>
      </w:r>
      <w:r w:rsidR="00D851FE"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муниципальную </w:t>
      </w:r>
      <w:r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услугу, по согласованию с Федеральной службой безопасности Российской Федерации модели угроз безопасности информации в информационной </w:t>
      </w:r>
      <w:r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системе, используемой в целях приема обращений за получением </w:t>
      </w:r>
      <w:r w:rsidR="00D851FE"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</w:t>
      </w:r>
      <w:r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услуги и (или) предоставления такой услуги.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2.6. Описание каждой административной процедуры предусматривает: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а) основания для начала административной процедуры;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г) критерии принятия решений;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2.7. Раздел, касающийся форм контроля за предоставлением муниципальной услуги, состоит из следующих подразделов: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в)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2.8. 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</w:t>
      </w:r>
      <w:r w:rsidR="00BD79F2" w:rsidRPr="006B1A92">
        <w:rPr>
          <w:rFonts w:ascii="Times New Roman" w:hAnsi="Times New Roman" w:cs="Times New Roman"/>
          <w:sz w:val="26"/>
          <w:szCs w:val="26"/>
        </w:rPr>
        <w:t>,</w:t>
      </w:r>
      <w:r w:rsidRPr="006B1A92">
        <w:rPr>
          <w:rFonts w:ascii="Times New Roman" w:hAnsi="Times New Roman" w:cs="Times New Roman"/>
          <w:sz w:val="26"/>
          <w:szCs w:val="26"/>
        </w:rPr>
        <w:t xml:space="preserve"> состоит из следующих подразделов: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</w:t>
      </w:r>
      <w:r w:rsidRPr="006B1A92">
        <w:rPr>
          <w:rFonts w:ascii="Times New Roman" w:hAnsi="Times New Roman" w:cs="Times New Roman"/>
          <w:sz w:val="26"/>
          <w:szCs w:val="26"/>
        </w:rPr>
        <w:lastRenderedPageBreak/>
        <w:t>предоставляющего муниципальную услугу, а также его должностных лиц.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 и на Портале государственных и муниципальных услуг (функций) Республики Калмыкия,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реестр</w:t>
      </w:r>
      <w:r w:rsidR="009833A0" w:rsidRPr="006B1A92">
        <w:rPr>
          <w:rFonts w:ascii="Times New Roman" w:hAnsi="Times New Roman" w:cs="Times New Roman"/>
          <w:sz w:val="26"/>
          <w:szCs w:val="26"/>
        </w:rPr>
        <w:t>ов</w:t>
      </w:r>
      <w:r w:rsidRPr="006B1A92">
        <w:rPr>
          <w:rFonts w:ascii="Times New Roman" w:hAnsi="Times New Roman" w:cs="Times New Roman"/>
          <w:sz w:val="26"/>
          <w:szCs w:val="26"/>
        </w:rPr>
        <w:t>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В случае если в соответствии с Федеральным </w:t>
      </w:r>
      <w:hyperlink r:id="rId13" w:history="1">
        <w:r w:rsidRPr="006B1A9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B1A92">
        <w:rPr>
          <w:rFonts w:ascii="Times New Roman" w:hAnsi="Times New Roman" w:cs="Times New Roman"/>
          <w:sz w:val="26"/>
          <w:szCs w:val="26"/>
        </w:rPr>
        <w:t xml:space="preserve"> установлен иной порядок (процедура) подачи и рассмотрения жалоб, в разделе должны содержаться следующие подразделы: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информация для заявителя о его праве подать жалобу;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предмет жалобы;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органы местного самоуправления, организации, должностные лица, которым может быть направлена жалоба;</w:t>
      </w:r>
    </w:p>
    <w:p w:rsidR="00FF77C1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порядо</w:t>
      </w:r>
      <w:r w:rsidR="00FF77C1" w:rsidRPr="006B1A92">
        <w:rPr>
          <w:rFonts w:ascii="Times New Roman" w:hAnsi="Times New Roman" w:cs="Times New Roman"/>
          <w:sz w:val="26"/>
          <w:szCs w:val="26"/>
        </w:rPr>
        <w:t>к подачи и рассмотрения жалобы;</w:t>
      </w:r>
    </w:p>
    <w:p w:rsidR="00FF77C1" w:rsidRPr="006B1A92" w:rsidRDefault="00FF77C1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сроки рассмотрения жалобы;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результат рассмотрения жалобы;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порядок информирования заявителя о результатах рассмотрения жалобы;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порядок обжалования решения по жалобе;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способы информирования заявителей о порядке подачи и рассмотрения жалобы.</w:t>
      </w:r>
    </w:p>
    <w:p w:rsidR="00073138" w:rsidRPr="006B1A92" w:rsidRDefault="00073138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073138" w:rsidRPr="006B1A92" w:rsidRDefault="00073138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073138" w:rsidRPr="006B1A92" w:rsidRDefault="00073138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073138" w:rsidRPr="006B1A92" w:rsidRDefault="00073138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BD79F2" w:rsidRPr="006B1A92" w:rsidRDefault="00BD79F2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BD79F2" w:rsidRPr="006B1A92" w:rsidRDefault="00BD79F2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BD79F2" w:rsidRPr="006B1A92" w:rsidRDefault="00BD79F2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BD79F2" w:rsidRPr="006B1A92" w:rsidRDefault="00BD79F2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BD79F2" w:rsidRPr="006B1A92" w:rsidRDefault="00BD79F2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BD79F2" w:rsidRPr="006B1A92" w:rsidRDefault="00BD79F2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BD79F2" w:rsidRPr="006B1A92" w:rsidRDefault="00BD79F2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EE29C8" w:rsidRPr="006B1A92" w:rsidRDefault="00EE29C8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EE29C8" w:rsidRDefault="00EE29C8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A14129" w:rsidRDefault="00A14129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A14129" w:rsidRDefault="00A14129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A14129" w:rsidRDefault="00A14129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A14129" w:rsidRDefault="00A14129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A14129" w:rsidRDefault="00A14129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A14129" w:rsidRDefault="00A14129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A14129" w:rsidRDefault="00A14129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A14129" w:rsidRDefault="00A14129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A14129" w:rsidRDefault="00A14129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A14129" w:rsidRDefault="00A14129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A14129" w:rsidRDefault="00A14129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A14129" w:rsidRDefault="00A14129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A14129" w:rsidRDefault="00A14129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A14129" w:rsidRDefault="00A14129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A14129" w:rsidRDefault="00A14129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A14129" w:rsidRDefault="00A14129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A14129" w:rsidRDefault="00A14129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A14129" w:rsidRDefault="00A14129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A14129" w:rsidRDefault="00A14129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A14129" w:rsidRPr="006B1A92" w:rsidRDefault="00A14129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EE29C8" w:rsidRPr="006B1A92" w:rsidRDefault="00EE29C8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EE29C8" w:rsidRPr="006B1A92" w:rsidRDefault="00EE29C8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395868" w:rsidRPr="006B1A92" w:rsidRDefault="00395868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Приложение №3</w:t>
      </w:r>
    </w:p>
    <w:p w:rsidR="00395868" w:rsidRPr="006B1A92" w:rsidRDefault="00395868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95868" w:rsidRPr="006B1A92" w:rsidRDefault="00EE29C8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_________________</w:t>
      </w:r>
      <w:r w:rsidR="00395868" w:rsidRPr="006B1A92">
        <w:rPr>
          <w:rFonts w:ascii="Times New Roman" w:hAnsi="Times New Roman" w:cs="Times New Roman"/>
          <w:sz w:val="26"/>
          <w:szCs w:val="26"/>
        </w:rPr>
        <w:t xml:space="preserve">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395868" w:rsidRPr="006B1A92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395868" w:rsidRPr="006B1A92" w:rsidRDefault="00395868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образования Республики Калмыкия</w:t>
      </w:r>
    </w:p>
    <w:p w:rsidR="00395868" w:rsidRPr="006B1A92" w:rsidRDefault="00395868" w:rsidP="0039586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от «</w:t>
      </w:r>
      <w:r w:rsidR="00A14129">
        <w:rPr>
          <w:rFonts w:ascii="Times New Roman" w:hAnsi="Times New Roman" w:cs="Times New Roman"/>
          <w:sz w:val="26"/>
          <w:szCs w:val="26"/>
        </w:rPr>
        <w:t>17</w:t>
      </w:r>
      <w:r w:rsidRPr="006B1A92">
        <w:rPr>
          <w:rFonts w:ascii="Times New Roman" w:hAnsi="Times New Roman" w:cs="Times New Roman"/>
          <w:sz w:val="26"/>
          <w:szCs w:val="26"/>
        </w:rPr>
        <w:t>»</w:t>
      </w:r>
      <w:r w:rsidR="00A14129">
        <w:rPr>
          <w:rFonts w:ascii="Times New Roman" w:hAnsi="Times New Roman" w:cs="Times New Roman"/>
          <w:sz w:val="26"/>
          <w:szCs w:val="26"/>
        </w:rPr>
        <w:t xml:space="preserve"> ноября </w:t>
      </w:r>
      <w:r w:rsidRPr="006B1A92">
        <w:rPr>
          <w:rFonts w:ascii="Times New Roman" w:hAnsi="Times New Roman" w:cs="Times New Roman"/>
          <w:sz w:val="26"/>
          <w:szCs w:val="26"/>
        </w:rPr>
        <w:t>20</w:t>
      </w:r>
      <w:r w:rsidR="00A14129">
        <w:rPr>
          <w:rFonts w:ascii="Times New Roman" w:hAnsi="Times New Roman" w:cs="Times New Roman"/>
          <w:sz w:val="26"/>
          <w:szCs w:val="26"/>
        </w:rPr>
        <w:t>20</w:t>
      </w:r>
      <w:r w:rsidRPr="006B1A92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A14129">
        <w:rPr>
          <w:rFonts w:ascii="Times New Roman" w:hAnsi="Times New Roman" w:cs="Times New Roman"/>
          <w:sz w:val="26"/>
          <w:szCs w:val="26"/>
        </w:rPr>
        <w:t>18</w:t>
      </w:r>
      <w:r w:rsidRPr="006B1A92">
        <w:rPr>
          <w:rFonts w:ascii="Times New Roman" w:hAnsi="Times New Roman" w:cs="Times New Roman"/>
          <w:sz w:val="26"/>
          <w:szCs w:val="26"/>
        </w:rPr>
        <w:t>______</w:t>
      </w:r>
    </w:p>
    <w:p w:rsidR="006642CA" w:rsidRPr="006B1A92" w:rsidRDefault="006642CA" w:rsidP="006642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42CA" w:rsidRPr="006B1A92" w:rsidRDefault="00395868" w:rsidP="00FB7A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398"/>
      <w:bookmarkEnd w:id="3"/>
      <w:r w:rsidRPr="006B1A92">
        <w:rPr>
          <w:rFonts w:ascii="Times New Roman" w:hAnsi="Times New Roman" w:cs="Times New Roman"/>
          <w:sz w:val="26"/>
          <w:szCs w:val="26"/>
        </w:rPr>
        <w:t>ПОРЯДОК</w:t>
      </w:r>
    </w:p>
    <w:p w:rsidR="006642CA" w:rsidRPr="006B1A92" w:rsidRDefault="006642CA" w:rsidP="00FB7A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ПРОВЕДЕНИЯ ЭКСПЕРТИЗЫ ПРОЕКТОВ АДМИНИСТРАТИВНЫХ РЕГЛАМЕНТОВ</w:t>
      </w:r>
      <w:r w:rsidR="00AD2575" w:rsidRPr="006B1A92">
        <w:rPr>
          <w:rFonts w:ascii="Times New Roman" w:hAnsi="Times New Roman" w:cs="Times New Roman"/>
          <w:sz w:val="26"/>
          <w:szCs w:val="26"/>
        </w:rPr>
        <w:t xml:space="preserve"> </w:t>
      </w:r>
      <w:r w:rsidRPr="006B1A92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="00395868" w:rsidRPr="006B1A92">
        <w:rPr>
          <w:rFonts w:ascii="Times New Roman" w:hAnsi="Times New Roman" w:cs="Times New Roman"/>
          <w:sz w:val="26"/>
          <w:szCs w:val="26"/>
        </w:rPr>
        <w:t>МУНИЦИПАЛЬНОГО</w:t>
      </w:r>
      <w:r w:rsidRPr="006B1A92">
        <w:rPr>
          <w:rFonts w:ascii="Times New Roman" w:hAnsi="Times New Roman" w:cs="Times New Roman"/>
          <w:sz w:val="26"/>
          <w:szCs w:val="26"/>
        </w:rPr>
        <w:t xml:space="preserve"> КОНТРОЛЯ </w:t>
      </w:r>
    </w:p>
    <w:p w:rsidR="006642CA" w:rsidRPr="006B1A92" w:rsidRDefault="006642CA" w:rsidP="00FB7A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И АДМИНИСТРАТИВНЫХ РЕГЛАМЕНТОВ ПРЕДОСТАВЛЕНИЯ</w:t>
      </w:r>
    </w:p>
    <w:p w:rsidR="006642CA" w:rsidRPr="006B1A92" w:rsidRDefault="00395868" w:rsidP="00FB7A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МУНИЦИПАЛЬНЫХ</w:t>
      </w:r>
      <w:r w:rsidR="006642CA" w:rsidRPr="006B1A92">
        <w:rPr>
          <w:rFonts w:ascii="Times New Roman" w:hAnsi="Times New Roman" w:cs="Times New Roman"/>
          <w:sz w:val="26"/>
          <w:szCs w:val="26"/>
        </w:rPr>
        <w:t xml:space="preserve"> УСЛУГ</w:t>
      </w:r>
    </w:p>
    <w:p w:rsidR="006642CA" w:rsidRPr="006B1A92" w:rsidRDefault="006642CA" w:rsidP="009D042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</w:t>
      </w:r>
      <w:r w:rsidR="00732B1B" w:rsidRPr="006B1A92">
        <w:rPr>
          <w:rFonts w:ascii="Times New Roman" w:hAnsi="Times New Roman" w:cs="Times New Roman"/>
          <w:sz w:val="26"/>
          <w:szCs w:val="26"/>
        </w:rPr>
        <w:t>порядок проведения</w:t>
      </w:r>
      <w:r w:rsidRPr="006B1A92">
        <w:rPr>
          <w:rFonts w:ascii="Times New Roman" w:hAnsi="Times New Roman" w:cs="Times New Roman"/>
          <w:sz w:val="26"/>
          <w:szCs w:val="26"/>
        </w:rPr>
        <w:t xml:space="preserve"> экспертизы проекта административного регламента осуществления муниципального контроля и (или) проекта административного регламента предоставления муниципальной 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 отраслевыми (функциональными) органами, структурными подразделениями</w:t>
      </w:r>
      <w:r w:rsidR="00FE3E4A" w:rsidRPr="006B1A92">
        <w:rPr>
          <w:rFonts w:ascii="Times New Roman" w:hAnsi="Times New Roman" w:cs="Times New Roman"/>
          <w:sz w:val="26"/>
          <w:szCs w:val="26"/>
        </w:rPr>
        <w:t>, должностными лицами</w:t>
      </w:r>
      <w:r w:rsidRPr="006B1A9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3538A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>, к сфере деятельности которых относится исполнение конкретного полномочия по осуществлению муниципального контроля, или предоставление муниципальных услуг в установленной сфере деятельности.</w:t>
      </w:r>
    </w:p>
    <w:p w:rsidR="009D042D" w:rsidRPr="006B1A92" w:rsidRDefault="009D042D" w:rsidP="00D7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2. Экспертиза проводится уполномоченным </w:t>
      </w:r>
      <w:r w:rsidR="00FE3E4A" w:rsidRPr="006B1A92">
        <w:rPr>
          <w:rFonts w:ascii="Times New Roman" w:hAnsi="Times New Roman" w:cs="Times New Roman"/>
          <w:sz w:val="26"/>
          <w:szCs w:val="26"/>
        </w:rPr>
        <w:t>лицом</w:t>
      </w:r>
      <w:r w:rsidRPr="006B1A9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3538A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 xml:space="preserve"> по проведению экспертизы проектов административных регламентов </w:t>
      </w:r>
      <w:r w:rsidR="00CC087E" w:rsidRPr="006B1A92">
        <w:rPr>
          <w:rFonts w:ascii="Times New Roman" w:hAnsi="Times New Roman" w:cs="Times New Roman"/>
          <w:sz w:val="26"/>
          <w:szCs w:val="26"/>
        </w:rPr>
        <w:t>осуществления муниципального контроля</w:t>
      </w:r>
      <w:r w:rsidRPr="006B1A92">
        <w:rPr>
          <w:rFonts w:ascii="Times New Roman" w:hAnsi="Times New Roman" w:cs="Times New Roman"/>
          <w:sz w:val="26"/>
          <w:szCs w:val="26"/>
        </w:rPr>
        <w:t xml:space="preserve"> и экспертизы проектов административных регламентов предоставления муниципальн</w:t>
      </w:r>
      <w:r w:rsidR="00FE3E4A" w:rsidRPr="006B1A92">
        <w:rPr>
          <w:rFonts w:ascii="Times New Roman" w:hAnsi="Times New Roman" w:cs="Times New Roman"/>
          <w:sz w:val="26"/>
          <w:szCs w:val="26"/>
        </w:rPr>
        <w:t>ых услуг (далее – Уполномоченное лицо</w:t>
      </w:r>
      <w:r w:rsidRPr="006B1A92">
        <w:rPr>
          <w:rFonts w:ascii="Times New Roman" w:hAnsi="Times New Roman" w:cs="Times New Roman"/>
          <w:sz w:val="26"/>
          <w:szCs w:val="26"/>
        </w:rPr>
        <w:t>).</w:t>
      </w:r>
    </w:p>
    <w:p w:rsidR="009D042D" w:rsidRPr="006B1A92" w:rsidRDefault="009D042D" w:rsidP="00D70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3. Предметом экспертизы является оценка соответствия проект</w:t>
      </w:r>
      <w:r w:rsidR="00D707E9" w:rsidRPr="006B1A92">
        <w:rPr>
          <w:rFonts w:ascii="Times New Roman" w:hAnsi="Times New Roman" w:cs="Times New Roman"/>
          <w:sz w:val="26"/>
          <w:szCs w:val="26"/>
        </w:rPr>
        <w:t xml:space="preserve">а </w:t>
      </w:r>
      <w:r w:rsidRPr="006B1A92">
        <w:rPr>
          <w:rFonts w:ascii="Times New Roman" w:hAnsi="Times New Roman" w:cs="Times New Roman"/>
          <w:sz w:val="26"/>
          <w:szCs w:val="26"/>
        </w:rPr>
        <w:t>административн</w:t>
      </w:r>
      <w:r w:rsidR="00D707E9" w:rsidRPr="006B1A92">
        <w:rPr>
          <w:rFonts w:ascii="Times New Roman" w:hAnsi="Times New Roman" w:cs="Times New Roman"/>
          <w:sz w:val="26"/>
          <w:szCs w:val="26"/>
        </w:rPr>
        <w:t>ого</w:t>
      </w:r>
      <w:r w:rsidRPr="006B1A92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D707E9" w:rsidRPr="006B1A92">
        <w:rPr>
          <w:rFonts w:ascii="Times New Roman" w:hAnsi="Times New Roman" w:cs="Times New Roman"/>
          <w:sz w:val="26"/>
          <w:szCs w:val="26"/>
        </w:rPr>
        <w:t>а</w:t>
      </w:r>
      <w:r w:rsidRPr="006B1A92">
        <w:rPr>
          <w:rFonts w:ascii="Times New Roman" w:hAnsi="Times New Roman" w:cs="Times New Roman"/>
          <w:sz w:val="26"/>
          <w:szCs w:val="26"/>
        </w:rPr>
        <w:t>, проект</w:t>
      </w:r>
      <w:r w:rsidR="00D707E9" w:rsidRPr="006B1A92">
        <w:rPr>
          <w:rFonts w:ascii="Times New Roman" w:hAnsi="Times New Roman" w:cs="Times New Roman"/>
          <w:sz w:val="26"/>
          <w:szCs w:val="26"/>
        </w:rPr>
        <w:t>а</w:t>
      </w:r>
      <w:r w:rsidRPr="006B1A92">
        <w:rPr>
          <w:rFonts w:ascii="Times New Roman" w:hAnsi="Times New Roman" w:cs="Times New Roman"/>
          <w:sz w:val="26"/>
          <w:szCs w:val="26"/>
        </w:rPr>
        <w:t xml:space="preserve"> изменений в административны</w:t>
      </w:r>
      <w:r w:rsidR="00D707E9" w:rsidRPr="006B1A92">
        <w:rPr>
          <w:rFonts w:ascii="Times New Roman" w:hAnsi="Times New Roman" w:cs="Times New Roman"/>
          <w:sz w:val="26"/>
          <w:szCs w:val="26"/>
        </w:rPr>
        <w:t>й</w:t>
      </w:r>
      <w:r w:rsidRPr="006B1A92">
        <w:rPr>
          <w:rFonts w:ascii="Times New Roman" w:hAnsi="Times New Roman" w:cs="Times New Roman"/>
          <w:sz w:val="26"/>
          <w:szCs w:val="26"/>
        </w:rPr>
        <w:t xml:space="preserve"> регламент (с учетом действующей редакции административн</w:t>
      </w:r>
      <w:r w:rsidR="00D707E9" w:rsidRPr="006B1A92">
        <w:rPr>
          <w:rFonts w:ascii="Times New Roman" w:hAnsi="Times New Roman" w:cs="Times New Roman"/>
          <w:sz w:val="26"/>
          <w:szCs w:val="26"/>
        </w:rPr>
        <w:t>ого</w:t>
      </w:r>
      <w:r w:rsidRPr="006B1A92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D707E9" w:rsidRPr="006B1A92">
        <w:rPr>
          <w:rFonts w:ascii="Times New Roman" w:hAnsi="Times New Roman" w:cs="Times New Roman"/>
          <w:sz w:val="26"/>
          <w:szCs w:val="26"/>
        </w:rPr>
        <w:t>а</w:t>
      </w:r>
      <w:r w:rsidRPr="006B1A92">
        <w:rPr>
          <w:rFonts w:ascii="Times New Roman" w:hAnsi="Times New Roman" w:cs="Times New Roman"/>
          <w:sz w:val="26"/>
          <w:szCs w:val="26"/>
        </w:rPr>
        <w:t xml:space="preserve">), проекта акта об отмене административного регламента требованиям </w:t>
      </w:r>
      <w:r w:rsidR="00D707E9" w:rsidRPr="006B1A92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hyperlink r:id="rId14" w:history="1">
        <w:r w:rsidR="00D707E9" w:rsidRPr="006B1A92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D707E9" w:rsidRPr="006B1A92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 или </w:t>
      </w:r>
      <w:r w:rsidRPr="006B1A92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hyperlink r:id="rId15" w:history="1">
        <w:r w:rsidRPr="006B1A92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B1A92">
        <w:rPr>
          <w:rFonts w:ascii="Times New Roman" w:hAnsi="Times New Roman" w:cs="Times New Roman"/>
          <w:sz w:val="26"/>
          <w:szCs w:val="26"/>
        </w:rPr>
        <w:t xml:space="preserve"> </w:t>
      </w:r>
      <w:r w:rsidR="00CC087E" w:rsidRPr="006B1A92">
        <w:rPr>
          <w:rFonts w:ascii="Times New Roman" w:hAnsi="Times New Roman" w:cs="Times New Roman"/>
          <w:sz w:val="26"/>
          <w:szCs w:val="26"/>
        </w:rPr>
        <w:t>«</w:t>
      </w:r>
      <w:r w:rsidR="00CC087E"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6B1A92">
        <w:rPr>
          <w:rFonts w:ascii="Times New Roman" w:hAnsi="Times New Roman" w:cs="Times New Roman"/>
          <w:sz w:val="26"/>
          <w:szCs w:val="26"/>
        </w:rPr>
        <w:t xml:space="preserve">, требованиям иных нормативных правовых актов, регулирующих порядок </w:t>
      </w:r>
      <w:r w:rsidR="00D707E9" w:rsidRPr="006B1A92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или </w:t>
      </w:r>
      <w:r w:rsidRPr="006B1A92">
        <w:rPr>
          <w:rFonts w:ascii="Times New Roman" w:hAnsi="Times New Roman" w:cs="Times New Roman"/>
          <w:sz w:val="26"/>
          <w:szCs w:val="26"/>
        </w:rPr>
        <w:t xml:space="preserve">осуществления муниципального контроля, а также требованиям, предъявляемым к указанным проектам </w:t>
      </w:r>
      <w:r w:rsidR="00D707E9" w:rsidRPr="006B1A92">
        <w:rPr>
          <w:rFonts w:ascii="Times New Roman" w:hAnsi="Times New Roman" w:cs="Times New Roman"/>
          <w:sz w:val="26"/>
          <w:szCs w:val="26"/>
        </w:rPr>
        <w:t xml:space="preserve">Порядку разработки и утверждения административных регламентов осуществления муниципального контроля или Порядку разработки и утверждения административных регламентов предоставления муниципальных услуг, утвержденным настоящим постановлением Администрации </w:t>
      </w:r>
      <w:r w:rsidR="00D3538A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D707E9" w:rsidRPr="006B1A92">
        <w:rPr>
          <w:rFonts w:ascii="Times New Roman" w:hAnsi="Times New Roman" w:cs="Times New Roman"/>
          <w:sz w:val="26"/>
          <w:szCs w:val="26"/>
        </w:rPr>
        <w:t xml:space="preserve">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D707E9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Калмыкия,</w:t>
      </w:r>
      <w:r w:rsidRPr="006B1A92">
        <w:rPr>
          <w:rFonts w:ascii="Times New Roman" w:hAnsi="Times New Roman" w:cs="Times New Roman"/>
          <w:sz w:val="26"/>
          <w:szCs w:val="26"/>
        </w:rPr>
        <w:t xml:space="preserve"> в том числе оценка учета результатов независимой экспертизы, а также наличия и актуальности сведений об осуществлении соответствующего муниципального контроля в </w:t>
      </w:r>
      <w:r w:rsidR="00CC087E" w:rsidRPr="006B1A92">
        <w:rPr>
          <w:rFonts w:ascii="Times New Roman" w:hAnsi="Times New Roman" w:cs="Times New Roman"/>
          <w:sz w:val="26"/>
          <w:szCs w:val="26"/>
        </w:rPr>
        <w:t>п</w:t>
      </w:r>
      <w:r w:rsidRPr="006B1A92">
        <w:rPr>
          <w:rFonts w:ascii="Times New Roman" w:hAnsi="Times New Roman" w:cs="Times New Roman"/>
          <w:sz w:val="26"/>
          <w:szCs w:val="26"/>
        </w:rPr>
        <w:t xml:space="preserve">еречне </w:t>
      </w:r>
      <w:r w:rsidR="00D707E9" w:rsidRPr="006B1A92">
        <w:rPr>
          <w:rFonts w:ascii="Times New Roman" w:hAnsi="Times New Roman" w:cs="Times New Roman"/>
          <w:sz w:val="26"/>
          <w:szCs w:val="26"/>
        </w:rPr>
        <w:t xml:space="preserve">муниципальных услуг и </w:t>
      </w:r>
      <w:r w:rsidRPr="006B1A92">
        <w:rPr>
          <w:rFonts w:ascii="Times New Roman" w:hAnsi="Times New Roman" w:cs="Times New Roman"/>
          <w:sz w:val="26"/>
          <w:szCs w:val="26"/>
        </w:rPr>
        <w:t xml:space="preserve">муниципальных функций </w:t>
      </w:r>
      <w:r w:rsidR="00D3538A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 xml:space="preserve">, утверждаемом Администрацией </w:t>
      </w:r>
      <w:r w:rsidR="00D3538A">
        <w:rPr>
          <w:rFonts w:ascii="Times New Roman" w:hAnsi="Times New Roman" w:cs="Times New Roman"/>
          <w:sz w:val="26"/>
          <w:szCs w:val="26"/>
        </w:rPr>
        <w:lastRenderedPageBreak/>
        <w:t xml:space="preserve">Первомайского 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 xml:space="preserve"> (далее -</w:t>
      </w:r>
      <w:r w:rsidR="00D707E9" w:rsidRPr="006B1A92">
        <w:rPr>
          <w:rFonts w:ascii="Times New Roman" w:hAnsi="Times New Roman" w:cs="Times New Roman"/>
          <w:sz w:val="26"/>
          <w:szCs w:val="26"/>
        </w:rPr>
        <w:t xml:space="preserve"> Перечень муниципальных услуг и муниципальных функций</w:t>
      </w:r>
      <w:r w:rsidR="00D3538A">
        <w:rPr>
          <w:rFonts w:ascii="Times New Roman" w:hAnsi="Times New Roman" w:cs="Times New Roman"/>
          <w:sz w:val="26"/>
          <w:szCs w:val="26"/>
        </w:rPr>
        <w:t xml:space="preserve"> Первомайского 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>).</w:t>
      </w:r>
    </w:p>
    <w:p w:rsidR="009D042D" w:rsidRPr="006B1A92" w:rsidRDefault="009D042D" w:rsidP="00D70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4. В отношении проекта административного регламента осуществления муниципального контроля, проекта изменений в административный регламент осуществления муниципального контроля, а также проекта акта об отмене административного регламента осуществления муниципального контроля проводится оценка их соответствия положениям Федерального </w:t>
      </w:r>
      <w:hyperlink r:id="rId16" w:history="1">
        <w:r w:rsidRPr="006B1A92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B1A92">
        <w:rPr>
          <w:rFonts w:ascii="Times New Roman" w:hAnsi="Times New Roman" w:cs="Times New Roman"/>
          <w:sz w:val="26"/>
          <w:szCs w:val="26"/>
        </w:rPr>
        <w:t xml:space="preserve"> </w:t>
      </w:r>
      <w:r w:rsidR="00CC087E" w:rsidRPr="006B1A92">
        <w:rPr>
          <w:rFonts w:ascii="Times New Roman" w:hAnsi="Times New Roman" w:cs="Times New Roman"/>
          <w:sz w:val="26"/>
          <w:szCs w:val="26"/>
        </w:rPr>
        <w:t>«</w:t>
      </w:r>
      <w:r w:rsidR="00CC087E" w:rsidRPr="006B1A92">
        <w:rPr>
          <w:rFonts w:ascii="Times New Roman" w:eastAsiaTheme="minorHAnsi" w:hAnsi="Times New Roman" w:cs="Times New Roman"/>
          <w:sz w:val="26"/>
          <w:szCs w:val="26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6B1A92">
        <w:rPr>
          <w:rFonts w:ascii="Times New Roman" w:hAnsi="Times New Roman" w:cs="Times New Roman"/>
          <w:sz w:val="26"/>
          <w:szCs w:val="26"/>
        </w:rPr>
        <w:t xml:space="preserve"> и иным нормативным правовым актам</w:t>
      </w:r>
      <w:r w:rsidR="006E5F01" w:rsidRPr="006B1A92">
        <w:rPr>
          <w:rFonts w:ascii="Times New Roman" w:hAnsi="Times New Roman" w:cs="Times New Roman"/>
          <w:sz w:val="26"/>
          <w:szCs w:val="26"/>
        </w:rPr>
        <w:t>,</w:t>
      </w:r>
      <w:r w:rsidRPr="006B1A92">
        <w:rPr>
          <w:rFonts w:ascii="Times New Roman" w:hAnsi="Times New Roman" w:cs="Times New Roman"/>
          <w:sz w:val="26"/>
          <w:szCs w:val="26"/>
        </w:rPr>
        <w:t xml:space="preserve"> регулирующим порядок осуществления муниципального контроля.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5. В отношении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услуги, а также проекта акта об отмене административного регламента предоставления муниципальной услуги проводится оценка их соответствия положениям Федерального </w:t>
      </w:r>
      <w:hyperlink r:id="rId17" w:history="1">
        <w:r w:rsidRPr="006B1A92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B1A92">
        <w:rPr>
          <w:rFonts w:ascii="Times New Roman" w:hAnsi="Times New Roman" w:cs="Times New Roman"/>
          <w:sz w:val="26"/>
          <w:szCs w:val="26"/>
        </w:rPr>
        <w:t xml:space="preserve"> </w:t>
      </w:r>
      <w:r w:rsidR="00CC087E" w:rsidRPr="006B1A92">
        <w:rPr>
          <w:rFonts w:ascii="Times New Roman" w:hAnsi="Times New Roman" w:cs="Times New Roman"/>
          <w:sz w:val="26"/>
          <w:szCs w:val="26"/>
        </w:rPr>
        <w:t>«</w:t>
      </w:r>
      <w:r w:rsidRPr="006B1A92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CC087E" w:rsidRPr="006B1A92">
        <w:rPr>
          <w:rFonts w:ascii="Times New Roman" w:hAnsi="Times New Roman" w:cs="Times New Roman"/>
          <w:sz w:val="26"/>
          <w:szCs w:val="26"/>
        </w:rPr>
        <w:t>»</w:t>
      </w:r>
      <w:r w:rsidRPr="006B1A92">
        <w:rPr>
          <w:rFonts w:ascii="Times New Roman" w:hAnsi="Times New Roman" w:cs="Times New Roman"/>
          <w:sz w:val="26"/>
          <w:szCs w:val="26"/>
        </w:rPr>
        <w:t xml:space="preserve"> и принятых в соответствии с ним нормативных правовых актов. В том числе проверяются: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а) соответствие структуры и содержания проекта административного регламента предоставления муниципальной услуги, а также проекта изменений в административный регламент предоставления муниципальной услуги, в том числе стандарта предоставления муниципальной услуги, требованиям, предъявляемым к ним Федеральным </w:t>
      </w:r>
      <w:hyperlink r:id="rId18" w:history="1">
        <w:r w:rsidRPr="006B1A9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B1A92">
        <w:rPr>
          <w:rFonts w:ascii="Times New Roman" w:hAnsi="Times New Roman" w:cs="Times New Roman"/>
          <w:sz w:val="26"/>
          <w:szCs w:val="26"/>
        </w:rPr>
        <w:t xml:space="preserve"> </w:t>
      </w:r>
      <w:r w:rsidR="00CC087E" w:rsidRPr="006B1A92">
        <w:rPr>
          <w:rFonts w:ascii="Times New Roman" w:hAnsi="Times New Roman" w:cs="Times New Roman"/>
          <w:sz w:val="26"/>
          <w:szCs w:val="26"/>
        </w:rPr>
        <w:t>«</w:t>
      </w:r>
      <w:r w:rsidRPr="006B1A92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CC087E" w:rsidRPr="006B1A92">
        <w:rPr>
          <w:rFonts w:ascii="Times New Roman" w:hAnsi="Times New Roman" w:cs="Times New Roman"/>
          <w:sz w:val="26"/>
          <w:szCs w:val="26"/>
        </w:rPr>
        <w:t>»</w:t>
      </w:r>
      <w:r w:rsidRPr="006B1A92">
        <w:rPr>
          <w:rFonts w:ascii="Times New Roman" w:hAnsi="Times New Roman" w:cs="Times New Roman"/>
          <w:sz w:val="26"/>
          <w:szCs w:val="26"/>
        </w:rPr>
        <w:t xml:space="preserve"> и принятыми в соответствии с ним нормативными правовыми актами;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б) полнота описания в проекте административного регламента предоставления муниципальной услуги, а также проекте изменений в административный регламент предоставления муниципальной услуги порядка и условий предоставления муниципальной услуги, которые установлены законодательством Российской Федерации;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в) оптимизация порядка предоставления муниципальной услуги, в том числе: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упорядочение административных процедур (действий);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устранение избыточных административных процедур (действий);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предоставление муниципальной услуги в электронной форме;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6. Отраслевые (функциональные) органы, структурные подразделения</w:t>
      </w:r>
      <w:r w:rsidR="00D82394" w:rsidRPr="006B1A92">
        <w:rPr>
          <w:rFonts w:ascii="Times New Roman" w:hAnsi="Times New Roman" w:cs="Times New Roman"/>
          <w:sz w:val="26"/>
          <w:szCs w:val="26"/>
        </w:rPr>
        <w:t>, должностные лица</w:t>
      </w:r>
      <w:r w:rsidRPr="006B1A92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1C75E0">
        <w:rPr>
          <w:rFonts w:ascii="Times New Roman" w:hAnsi="Times New Roman" w:cs="Times New Roman"/>
          <w:sz w:val="26"/>
          <w:szCs w:val="26"/>
        </w:rPr>
        <w:t xml:space="preserve"> Первомайского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 xml:space="preserve">, к сфере деятельности которых относится исполнение конкретного полномочия по осуществлению муниципального контроля, или предоставление муниципальных услуг в установленной сфере деятельности, </w:t>
      </w:r>
      <w:r w:rsidRPr="006B1A92">
        <w:rPr>
          <w:rFonts w:ascii="Times New Roman" w:hAnsi="Times New Roman" w:cs="Times New Roman"/>
          <w:sz w:val="26"/>
          <w:szCs w:val="26"/>
        </w:rPr>
        <w:lastRenderedPageBreak/>
        <w:t>ответственные за разработку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муниципальной услуги, осуществления муниципального контроля, сведения об учете рекомендаций независимой экспертизы.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7. 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муниципальной услуги (исполнения муниципальной функции) при условии соответствующих изменений нормативных правовых актов, </w:t>
      </w:r>
      <w:r w:rsidR="00457708" w:rsidRPr="006B1A92">
        <w:rPr>
          <w:rFonts w:ascii="Times New Roman" w:hAnsi="Times New Roman" w:cs="Times New Roman"/>
          <w:sz w:val="26"/>
          <w:szCs w:val="26"/>
        </w:rPr>
        <w:t xml:space="preserve">регулирующих порядок исполнения муниципальной функции или предоставления муниципальной услуги, </w:t>
      </w:r>
      <w:r w:rsidRPr="006B1A92">
        <w:rPr>
          <w:rFonts w:ascii="Times New Roman" w:hAnsi="Times New Roman" w:cs="Times New Roman"/>
          <w:sz w:val="26"/>
          <w:szCs w:val="26"/>
        </w:rPr>
        <w:t>проект административного регламента либо проект изменений в административный регламент направляется на экспертизу Уполномоченн</w:t>
      </w:r>
      <w:r w:rsidR="00D82394" w:rsidRPr="006B1A92">
        <w:rPr>
          <w:rFonts w:ascii="Times New Roman" w:hAnsi="Times New Roman" w:cs="Times New Roman"/>
          <w:sz w:val="26"/>
          <w:szCs w:val="26"/>
        </w:rPr>
        <w:t>ому лицу</w:t>
      </w:r>
      <w:r w:rsidRPr="006B1A92">
        <w:rPr>
          <w:rFonts w:ascii="Times New Roman" w:hAnsi="Times New Roman" w:cs="Times New Roman"/>
          <w:sz w:val="26"/>
          <w:szCs w:val="26"/>
        </w:rPr>
        <w:t>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8.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Уполномоченны</w:t>
      </w:r>
      <w:r w:rsidR="00D82394" w:rsidRPr="006B1A92">
        <w:rPr>
          <w:rFonts w:ascii="Times New Roman" w:hAnsi="Times New Roman" w:cs="Times New Roman"/>
          <w:sz w:val="26"/>
          <w:szCs w:val="26"/>
        </w:rPr>
        <w:t>м лицом</w:t>
      </w:r>
      <w:r w:rsidRPr="006B1A92">
        <w:rPr>
          <w:rFonts w:ascii="Times New Roman" w:hAnsi="Times New Roman" w:cs="Times New Roman"/>
          <w:sz w:val="26"/>
          <w:szCs w:val="26"/>
        </w:rPr>
        <w:t xml:space="preserve"> в срок не более </w:t>
      </w:r>
      <w:r w:rsidR="00CC087E" w:rsidRPr="006B1A92">
        <w:rPr>
          <w:rFonts w:ascii="Times New Roman" w:hAnsi="Times New Roman" w:cs="Times New Roman"/>
          <w:sz w:val="26"/>
          <w:szCs w:val="26"/>
        </w:rPr>
        <w:t>15</w:t>
      </w:r>
      <w:r w:rsidRPr="006B1A92">
        <w:rPr>
          <w:rFonts w:ascii="Times New Roman" w:hAnsi="Times New Roman" w:cs="Times New Roman"/>
          <w:sz w:val="26"/>
          <w:szCs w:val="26"/>
        </w:rPr>
        <w:t xml:space="preserve"> </w:t>
      </w:r>
      <w:r w:rsidR="00CC087E" w:rsidRPr="006B1A92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6B1A92">
        <w:rPr>
          <w:rFonts w:ascii="Times New Roman" w:hAnsi="Times New Roman" w:cs="Times New Roman"/>
          <w:sz w:val="26"/>
          <w:szCs w:val="26"/>
        </w:rPr>
        <w:t>дней со дня его получения.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Уполномоченн</w:t>
      </w:r>
      <w:r w:rsidR="00D82394" w:rsidRPr="006B1A92">
        <w:rPr>
          <w:rFonts w:ascii="Times New Roman" w:hAnsi="Times New Roman" w:cs="Times New Roman"/>
          <w:sz w:val="26"/>
          <w:szCs w:val="26"/>
        </w:rPr>
        <w:t>ым лицом</w:t>
      </w:r>
      <w:r w:rsidRPr="006B1A92">
        <w:rPr>
          <w:rFonts w:ascii="Times New Roman" w:hAnsi="Times New Roman" w:cs="Times New Roman"/>
          <w:sz w:val="26"/>
          <w:szCs w:val="26"/>
        </w:rPr>
        <w:t>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10. Проект административного регламента, проект изменений в административный регламент, проект акта об отмене административного регламента возвращаются без экспертизы Уполномоченного </w:t>
      </w:r>
      <w:r w:rsidR="004827DF" w:rsidRPr="006B1A92">
        <w:rPr>
          <w:rFonts w:ascii="Times New Roman" w:hAnsi="Times New Roman" w:cs="Times New Roman"/>
          <w:sz w:val="26"/>
          <w:szCs w:val="26"/>
        </w:rPr>
        <w:t xml:space="preserve">лица </w:t>
      </w:r>
      <w:r w:rsidRPr="006B1A92">
        <w:rPr>
          <w:rFonts w:ascii="Times New Roman" w:hAnsi="Times New Roman" w:cs="Times New Roman"/>
          <w:sz w:val="26"/>
          <w:szCs w:val="26"/>
        </w:rPr>
        <w:t xml:space="preserve">в случае, если нарушен порядок представления указанных проектов на экспертизу, предусмотренный настоящим Порядком, а также в случае отсутствия сведений о соответствующей </w:t>
      </w:r>
      <w:r w:rsidR="00BD2373" w:rsidRPr="006B1A92">
        <w:rPr>
          <w:rFonts w:ascii="Times New Roman" w:hAnsi="Times New Roman" w:cs="Times New Roman"/>
          <w:sz w:val="26"/>
          <w:szCs w:val="26"/>
        </w:rPr>
        <w:t xml:space="preserve">муниципальной услуги или </w:t>
      </w:r>
      <w:r w:rsidRPr="006B1A92">
        <w:rPr>
          <w:rFonts w:ascii="Times New Roman" w:hAnsi="Times New Roman" w:cs="Times New Roman"/>
          <w:sz w:val="26"/>
          <w:szCs w:val="26"/>
        </w:rPr>
        <w:t xml:space="preserve">муниципальной функции в Перечне </w:t>
      </w:r>
      <w:r w:rsidR="00BD2373" w:rsidRPr="006B1A92">
        <w:rPr>
          <w:rFonts w:ascii="Times New Roman" w:hAnsi="Times New Roman" w:cs="Times New Roman"/>
          <w:sz w:val="26"/>
          <w:szCs w:val="26"/>
        </w:rPr>
        <w:t xml:space="preserve">муниципальных услуг и муниципальных функций </w:t>
      </w:r>
      <w:r w:rsidR="001C75E0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BD2373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>.</w:t>
      </w:r>
    </w:p>
    <w:p w:rsidR="009D042D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Уполномоченн</w:t>
      </w:r>
      <w:r w:rsidR="004827DF" w:rsidRPr="006B1A92">
        <w:rPr>
          <w:rFonts w:ascii="Times New Roman" w:hAnsi="Times New Roman" w:cs="Times New Roman"/>
          <w:sz w:val="26"/>
          <w:szCs w:val="26"/>
        </w:rPr>
        <w:t>ому лицу</w:t>
      </w:r>
      <w:r w:rsidRPr="006B1A92">
        <w:rPr>
          <w:rFonts w:ascii="Times New Roman" w:hAnsi="Times New Roman" w:cs="Times New Roman"/>
          <w:sz w:val="26"/>
          <w:szCs w:val="26"/>
        </w:rPr>
        <w:t>.</w:t>
      </w:r>
    </w:p>
    <w:p w:rsidR="006642CA" w:rsidRPr="006B1A9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92">
        <w:rPr>
          <w:rFonts w:ascii="Times New Roman" w:hAnsi="Times New Roman" w:cs="Times New Roman"/>
          <w:sz w:val="26"/>
          <w:szCs w:val="26"/>
        </w:rPr>
        <w:t xml:space="preserve">11. При наличии в заключении Уполномоченного </w:t>
      </w:r>
      <w:r w:rsidR="004827DF" w:rsidRPr="006B1A92">
        <w:rPr>
          <w:rFonts w:ascii="Times New Roman" w:hAnsi="Times New Roman" w:cs="Times New Roman"/>
          <w:sz w:val="26"/>
          <w:szCs w:val="26"/>
        </w:rPr>
        <w:t>лица</w:t>
      </w:r>
      <w:r w:rsidRPr="006B1A92">
        <w:rPr>
          <w:rFonts w:ascii="Times New Roman" w:hAnsi="Times New Roman" w:cs="Times New Roman"/>
          <w:sz w:val="26"/>
          <w:szCs w:val="26"/>
        </w:rPr>
        <w:t xml:space="preserve">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отраслевые (функциональные) органы, структурные подразделения</w:t>
      </w:r>
      <w:r w:rsidR="004827DF" w:rsidRPr="006B1A92">
        <w:rPr>
          <w:rFonts w:ascii="Times New Roman" w:hAnsi="Times New Roman" w:cs="Times New Roman"/>
          <w:sz w:val="26"/>
          <w:szCs w:val="26"/>
        </w:rPr>
        <w:t>, должностные лица</w:t>
      </w:r>
      <w:r w:rsidRPr="006B1A9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EF102E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D361D2" w:rsidRPr="006B1A92">
        <w:rPr>
          <w:rFonts w:ascii="Times New Roman" w:hAnsi="Times New Roman" w:cs="Times New Roman"/>
          <w:sz w:val="26"/>
          <w:szCs w:val="26"/>
        </w:rPr>
        <w:t>сельского</w:t>
      </w:r>
      <w:r w:rsidR="00C81761" w:rsidRPr="006B1A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6B1A92">
        <w:rPr>
          <w:rFonts w:ascii="Times New Roman" w:hAnsi="Times New Roman" w:cs="Times New Roman"/>
          <w:sz w:val="26"/>
          <w:szCs w:val="26"/>
        </w:rPr>
        <w:t>, к сфере деятельности которых относится исполнение конкретного полномочия по осуществлению муниципального контроля, или предоставление муниципальных услуг в установленной сфере деятельности, ответственные за разработку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sectPr w:rsidR="006642CA" w:rsidRPr="006B1A92" w:rsidSect="001C54AB">
      <w:headerReference w:type="default" r:id="rId1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9CA" w:rsidRDefault="00DB19CA" w:rsidP="000616B2">
      <w:pPr>
        <w:spacing w:after="0" w:line="240" w:lineRule="auto"/>
      </w:pPr>
      <w:r>
        <w:separator/>
      </w:r>
    </w:p>
  </w:endnote>
  <w:endnote w:type="continuationSeparator" w:id="1">
    <w:p w:rsidR="00DB19CA" w:rsidRDefault="00DB19CA" w:rsidP="0006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9CA" w:rsidRDefault="00DB19CA" w:rsidP="000616B2">
      <w:pPr>
        <w:spacing w:after="0" w:line="240" w:lineRule="auto"/>
      </w:pPr>
      <w:r>
        <w:separator/>
      </w:r>
    </w:p>
  </w:footnote>
  <w:footnote w:type="continuationSeparator" w:id="1">
    <w:p w:rsidR="00DB19CA" w:rsidRDefault="00DB19CA" w:rsidP="0006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33863"/>
    </w:sdtPr>
    <w:sdtContent>
      <w:p w:rsidR="000616B2" w:rsidRDefault="00564AC7" w:rsidP="00886A7F">
        <w:pPr>
          <w:pStyle w:val="a4"/>
          <w:jc w:val="center"/>
        </w:pPr>
        <w:fldSimple w:instr=" PAGE   \* MERGEFORMAT ">
          <w:r w:rsidR="00925017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5858"/>
    <w:multiLevelType w:val="hybridMultilevel"/>
    <w:tmpl w:val="64B63386"/>
    <w:lvl w:ilvl="0" w:tplc="7124E5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F658C8"/>
    <w:multiLevelType w:val="hybridMultilevel"/>
    <w:tmpl w:val="7304D77E"/>
    <w:lvl w:ilvl="0" w:tplc="996A19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D61090"/>
    <w:multiLevelType w:val="hybridMultilevel"/>
    <w:tmpl w:val="773E1D5C"/>
    <w:lvl w:ilvl="0" w:tplc="2DE86F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D211B6"/>
    <w:multiLevelType w:val="hybridMultilevel"/>
    <w:tmpl w:val="9A24FD18"/>
    <w:lvl w:ilvl="0" w:tplc="CDEA0FC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2CA"/>
    <w:rsid w:val="000004D4"/>
    <w:rsid w:val="00000698"/>
    <w:rsid w:val="000007D5"/>
    <w:rsid w:val="0000111E"/>
    <w:rsid w:val="00001362"/>
    <w:rsid w:val="000026DA"/>
    <w:rsid w:val="00002985"/>
    <w:rsid w:val="00002EC8"/>
    <w:rsid w:val="0000384F"/>
    <w:rsid w:val="00003A34"/>
    <w:rsid w:val="00004328"/>
    <w:rsid w:val="000044A4"/>
    <w:rsid w:val="000048EB"/>
    <w:rsid w:val="00004BCE"/>
    <w:rsid w:val="00005163"/>
    <w:rsid w:val="00005591"/>
    <w:rsid w:val="00005E18"/>
    <w:rsid w:val="00005EF2"/>
    <w:rsid w:val="00006832"/>
    <w:rsid w:val="00006925"/>
    <w:rsid w:val="00006D7B"/>
    <w:rsid w:val="00006D93"/>
    <w:rsid w:val="00007A2C"/>
    <w:rsid w:val="00007DA9"/>
    <w:rsid w:val="00010296"/>
    <w:rsid w:val="000104FA"/>
    <w:rsid w:val="000105F1"/>
    <w:rsid w:val="0001074C"/>
    <w:rsid w:val="00010EAD"/>
    <w:rsid w:val="00011480"/>
    <w:rsid w:val="000117F9"/>
    <w:rsid w:val="00011B4E"/>
    <w:rsid w:val="00011CAB"/>
    <w:rsid w:val="00011E8E"/>
    <w:rsid w:val="00012221"/>
    <w:rsid w:val="000124E2"/>
    <w:rsid w:val="00012537"/>
    <w:rsid w:val="00012620"/>
    <w:rsid w:val="00012ED8"/>
    <w:rsid w:val="00012F9B"/>
    <w:rsid w:val="00013060"/>
    <w:rsid w:val="000138E3"/>
    <w:rsid w:val="00013953"/>
    <w:rsid w:val="00013FFB"/>
    <w:rsid w:val="000141E3"/>
    <w:rsid w:val="000145C8"/>
    <w:rsid w:val="000148DA"/>
    <w:rsid w:val="00014A5A"/>
    <w:rsid w:val="00015002"/>
    <w:rsid w:val="000152BA"/>
    <w:rsid w:val="0001567F"/>
    <w:rsid w:val="00015E7B"/>
    <w:rsid w:val="0001660F"/>
    <w:rsid w:val="00016905"/>
    <w:rsid w:val="00016ACC"/>
    <w:rsid w:val="00016EB0"/>
    <w:rsid w:val="00017D9E"/>
    <w:rsid w:val="00017FBC"/>
    <w:rsid w:val="000200DB"/>
    <w:rsid w:val="00020503"/>
    <w:rsid w:val="000209CE"/>
    <w:rsid w:val="00020F20"/>
    <w:rsid w:val="000224EE"/>
    <w:rsid w:val="00022BE4"/>
    <w:rsid w:val="00022F5C"/>
    <w:rsid w:val="00023EF4"/>
    <w:rsid w:val="00024FC6"/>
    <w:rsid w:val="00025059"/>
    <w:rsid w:val="0002597A"/>
    <w:rsid w:val="00025CFC"/>
    <w:rsid w:val="00025DE9"/>
    <w:rsid w:val="000264A7"/>
    <w:rsid w:val="000267EF"/>
    <w:rsid w:val="00026E88"/>
    <w:rsid w:val="000270E1"/>
    <w:rsid w:val="00027154"/>
    <w:rsid w:val="000273BB"/>
    <w:rsid w:val="000274D0"/>
    <w:rsid w:val="00027795"/>
    <w:rsid w:val="0003026C"/>
    <w:rsid w:val="00030DBB"/>
    <w:rsid w:val="0003140C"/>
    <w:rsid w:val="000318CB"/>
    <w:rsid w:val="00031A34"/>
    <w:rsid w:val="00031BB0"/>
    <w:rsid w:val="00031E9B"/>
    <w:rsid w:val="00032707"/>
    <w:rsid w:val="00032A62"/>
    <w:rsid w:val="00033262"/>
    <w:rsid w:val="0003339C"/>
    <w:rsid w:val="0003369E"/>
    <w:rsid w:val="000338ED"/>
    <w:rsid w:val="00033C55"/>
    <w:rsid w:val="00033E46"/>
    <w:rsid w:val="0003457D"/>
    <w:rsid w:val="000348DB"/>
    <w:rsid w:val="00034CB7"/>
    <w:rsid w:val="000350EC"/>
    <w:rsid w:val="00035202"/>
    <w:rsid w:val="0003541E"/>
    <w:rsid w:val="00035B59"/>
    <w:rsid w:val="00035C47"/>
    <w:rsid w:val="00035F91"/>
    <w:rsid w:val="000364FC"/>
    <w:rsid w:val="00036512"/>
    <w:rsid w:val="00036981"/>
    <w:rsid w:val="000369D6"/>
    <w:rsid w:val="00036BB4"/>
    <w:rsid w:val="00036F3C"/>
    <w:rsid w:val="00037103"/>
    <w:rsid w:val="000371F7"/>
    <w:rsid w:val="00037708"/>
    <w:rsid w:val="0003785E"/>
    <w:rsid w:val="0003798D"/>
    <w:rsid w:val="00040FF3"/>
    <w:rsid w:val="00041167"/>
    <w:rsid w:val="00041859"/>
    <w:rsid w:val="00041918"/>
    <w:rsid w:val="00041DCF"/>
    <w:rsid w:val="00041E04"/>
    <w:rsid w:val="00042C7E"/>
    <w:rsid w:val="00042DEF"/>
    <w:rsid w:val="00043374"/>
    <w:rsid w:val="00043384"/>
    <w:rsid w:val="00043B6F"/>
    <w:rsid w:val="00043BCA"/>
    <w:rsid w:val="0004473D"/>
    <w:rsid w:val="0004492B"/>
    <w:rsid w:val="00044998"/>
    <w:rsid w:val="00044BAA"/>
    <w:rsid w:val="000452F5"/>
    <w:rsid w:val="0004622E"/>
    <w:rsid w:val="000464F9"/>
    <w:rsid w:val="00046996"/>
    <w:rsid w:val="00046B55"/>
    <w:rsid w:val="0004745F"/>
    <w:rsid w:val="00047DB3"/>
    <w:rsid w:val="00047E2B"/>
    <w:rsid w:val="000514BF"/>
    <w:rsid w:val="00051D68"/>
    <w:rsid w:val="00052043"/>
    <w:rsid w:val="00052547"/>
    <w:rsid w:val="000528EE"/>
    <w:rsid w:val="000530E5"/>
    <w:rsid w:val="000534FF"/>
    <w:rsid w:val="000537B3"/>
    <w:rsid w:val="00053C0F"/>
    <w:rsid w:val="00053FDC"/>
    <w:rsid w:val="00054EA9"/>
    <w:rsid w:val="00054F57"/>
    <w:rsid w:val="00055069"/>
    <w:rsid w:val="0005536A"/>
    <w:rsid w:val="00055479"/>
    <w:rsid w:val="00055AF4"/>
    <w:rsid w:val="00055D97"/>
    <w:rsid w:val="0005637C"/>
    <w:rsid w:val="000565DA"/>
    <w:rsid w:val="000567F1"/>
    <w:rsid w:val="00056A13"/>
    <w:rsid w:val="00056DBA"/>
    <w:rsid w:val="000575B3"/>
    <w:rsid w:val="0005772F"/>
    <w:rsid w:val="0005780F"/>
    <w:rsid w:val="00057D85"/>
    <w:rsid w:val="0006007A"/>
    <w:rsid w:val="00060153"/>
    <w:rsid w:val="00060305"/>
    <w:rsid w:val="00060777"/>
    <w:rsid w:val="00060A5F"/>
    <w:rsid w:val="0006157C"/>
    <w:rsid w:val="000616B2"/>
    <w:rsid w:val="00061C79"/>
    <w:rsid w:val="000622C7"/>
    <w:rsid w:val="0006256C"/>
    <w:rsid w:val="00062C82"/>
    <w:rsid w:val="00062FB5"/>
    <w:rsid w:val="00063F41"/>
    <w:rsid w:val="00063F63"/>
    <w:rsid w:val="00064044"/>
    <w:rsid w:val="0006453F"/>
    <w:rsid w:val="00064C3A"/>
    <w:rsid w:val="00065056"/>
    <w:rsid w:val="0006586F"/>
    <w:rsid w:val="00065C9C"/>
    <w:rsid w:val="00066A26"/>
    <w:rsid w:val="00066FCA"/>
    <w:rsid w:val="00067243"/>
    <w:rsid w:val="00067661"/>
    <w:rsid w:val="00067A21"/>
    <w:rsid w:val="00067BA4"/>
    <w:rsid w:val="00067BA8"/>
    <w:rsid w:val="00067E4E"/>
    <w:rsid w:val="00070640"/>
    <w:rsid w:val="000707E9"/>
    <w:rsid w:val="0007086F"/>
    <w:rsid w:val="000709F5"/>
    <w:rsid w:val="000716E5"/>
    <w:rsid w:val="00071DC8"/>
    <w:rsid w:val="000722E8"/>
    <w:rsid w:val="000723C5"/>
    <w:rsid w:val="0007262B"/>
    <w:rsid w:val="000728CA"/>
    <w:rsid w:val="00072B0F"/>
    <w:rsid w:val="00072EC8"/>
    <w:rsid w:val="00073138"/>
    <w:rsid w:val="0007328D"/>
    <w:rsid w:val="00074B0D"/>
    <w:rsid w:val="00074F4F"/>
    <w:rsid w:val="00075988"/>
    <w:rsid w:val="00075C9E"/>
    <w:rsid w:val="00075E08"/>
    <w:rsid w:val="00075FA4"/>
    <w:rsid w:val="00076FC3"/>
    <w:rsid w:val="00077BDB"/>
    <w:rsid w:val="00077C6D"/>
    <w:rsid w:val="00077CE9"/>
    <w:rsid w:val="00077F01"/>
    <w:rsid w:val="00077FA2"/>
    <w:rsid w:val="000805F2"/>
    <w:rsid w:val="00081252"/>
    <w:rsid w:val="000819B4"/>
    <w:rsid w:val="00081F62"/>
    <w:rsid w:val="000820E9"/>
    <w:rsid w:val="00082161"/>
    <w:rsid w:val="0008252D"/>
    <w:rsid w:val="000826CE"/>
    <w:rsid w:val="00082C93"/>
    <w:rsid w:val="000831AB"/>
    <w:rsid w:val="0008333B"/>
    <w:rsid w:val="0008370A"/>
    <w:rsid w:val="00083B7D"/>
    <w:rsid w:val="00083D4A"/>
    <w:rsid w:val="00084687"/>
    <w:rsid w:val="000856C3"/>
    <w:rsid w:val="000859A7"/>
    <w:rsid w:val="00085FC4"/>
    <w:rsid w:val="00086CF6"/>
    <w:rsid w:val="00086D4D"/>
    <w:rsid w:val="00086FE8"/>
    <w:rsid w:val="00087331"/>
    <w:rsid w:val="0008762F"/>
    <w:rsid w:val="000877E9"/>
    <w:rsid w:val="00087900"/>
    <w:rsid w:val="00090369"/>
    <w:rsid w:val="000903BC"/>
    <w:rsid w:val="00090718"/>
    <w:rsid w:val="00090959"/>
    <w:rsid w:val="00091BD1"/>
    <w:rsid w:val="000927A9"/>
    <w:rsid w:val="0009283E"/>
    <w:rsid w:val="000932B9"/>
    <w:rsid w:val="00093C5D"/>
    <w:rsid w:val="00093FB4"/>
    <w:rsid w:val="000940DB"/>
    <w:rsid w:val="00094227"/>
    <w:rsid w:val="00094F29"/>
    <w:rsid w:val="00094F51"/>
    <w:rsid w:val="00095953"/>
    <w:rsid w:val="00095981"/>
    <w:rsid w:val="00095AED"/>
    <w:rsid w:val="00095E48"/>
    <w:rsid w:val="00095F99"/>
    <w:rsid w:val="0009609C"/>
    <w:rsid w:val="0009635A"/>
    <w:rsid w:val="00096741"/>
    <w:rsid w:val="00096925"/>
    <w:rsid w:val="00097562"/>
    <w:rsid w:val="00097D54"/>
    <w:rsid w:val="000A016C"/>
    <w:rsid w:val="000A068D"/>
    <w:rsid w:val="000A07D2"/>
    <w:rsid w:val="000A0A19"/>
    <w:rsid w:val="000A0AB4"/>
    <w:rsid w:val="000A0FEB"/>
    <w:rsid w:val="000A1ACE"/>
    <w:rsid w:val="000A2139"/>
    <w:rsid w:val="000A22A1"/>
    <w:rsid w:val="000A23D7"/>
    <w:rsid w:val="000A2952"/>
    <w:rsid w:val="000A2D60"/>
    <w:rsid w:val="000A37FB"/>
    <w:rsid w:val="000A3840"/>
    <w:rsid w:val="000A3A60"/>
    <w:rsid w:val="000A3A6E"/>
    <w:rsid w:val="000A3BE8"/>
    <w:rsid w:val="000A3DDA"/>
    <w:rsid w:val="000A4672"/>
    <w:rsid w:val="000A4970"/>
    <w:rsid w:val="000A4A06"/>
    <w:rsid w:val="000A4D42"/>
    <w:rsid w:val="000A5807"/>
    <w:rsid w:val="000A5E72"/>
    <w:rsid w:val="000A632A"/>
    <w:rsid w:val="000A633F"/>
    <w:rsid w:val="000A654C"/>
    <w:rsid w:val="000A66E7"/>
    <w:rsid w:val="000A6C6D"/>
    <w:rsid w:val="000A6CBF"/>
    <w:rsid w:val="000A6CE2"/>
    <w:rsid w:val="000A6F59"/>
    <w:rsid w:val="000A753C"/>
    <w:rsid w:val="000A757D"/>
    <w:rsid w:val="000B0AFB"/>
    <w:rsid w:val="000B0C52"/>
    <w:rsid w:val="000B24E3"/>
    <w:rsid w:val="000B28F1"/>
    <w:rsid w:val="000B29A9"/>
    <w:rsid w:val="000B353E"/>
    <w:rsid w:val="000B3C82"/>
    <w:rsid w:val="000B3D19"/>
    <w:rsid w:val="000B4151"/>
    <w:rsid w:val="000B4233"/>
    <w:rsid w:val="000B4531"/>
    <w:rsid w:val="000B47D4"/>
    <w:rsid w:val="000B54E3"/>
    <w:rsid w:val="000B5882"/>
    <w:rsid w:val="000B62AA"/>
    <w:rsid w:val="000B63E8"/>
    <w:rsid w:val="000B6A2A"/>
    <w:rsid w:val="000B73BB"/>
    <w:rsid w:val="000B7C19"/>
    <w:rsid w:val="000C0223"/>
    <w:rsid w:val="000C0548"/>
    <w:rsid w:val="000C0B5B"/>
    <w:rsid w:val="000C0F9E"/>
    <w:rsid w:val="000C1054"/>
    <w:rsid w:val="000C1218"/>
    <w:rsid w:val="000C1426"/>
    <w:rsid w:val="000C1BAB"/>
    <w:rsid w:val="000C2588"/>
    <w:rsid w:val="000C3234"/>
    <w:rsid w:val="000C3457"/>
    <w:rsid w:val="000C3489"/>
    <w:rsid w:val="000C37C8"/>
    <w:rsid w:val="000C3888"/>
    <w:rsid w:val="000C3D82"/>
    <w:rsid w:val="000C45B9"/>
    <w:rsid w:val="000C4C69"/>
    <w:rsid w:val="000C543B"/>
    <w:rsid w:val="000C572E"/>
    <w:rsid w:val="000C64ED"/>
    <w:rsid w:val="000C6984"/>
    <w:rsid w:val="000C75E7"/>
    <w:rsid w:val="000C7648"/>
    <w:rsid w:val="000C7C7F"/>
    <w:rsid w:val="000D0B0C"/>
    <w:rsid w:val="000D0BFB"/>
    <w:rsid w:val="000D1233"/>
    <w:rsid w:val="000D1707"/>
    <w:rsid w:val="000D1A36"/>
    <w:rsid w:val="000D1FFC"/>
    <w:rsid w:val="000D299D"/>
    <w:rsid w:val="000D3001"/>
    <w:rsid w:val="000D3075"/>
    <w:rsid w:val="000D37DA"/>
    <w:rsid w:val="000D3883"/>
    <w:rsid w:val="000D38E4"/>
    <w:rsid w:val="000D3934"/>
    <w:rsid w:val="000D39CA"/>
    <w:rsid w:val="000D4010"/>
    <w:rsid w:val="000D46A8"/>
    <w:rsid w:val="000D4C5A"/>
    <w:rsid w:val="000D4E6F"/>
    <w:rsid w:val="000D52DF"/>
    <w:rsid w:val="000D5954"/>
    <w:rsid w:val="000D5BA4"/>
    <w:rsid w:val="000D7A37"/>
    <w:rsid w:val="000D7ADA"/>
    <w:rsid w:val="000D7D0D"/>
    <w:rsid w:val="000D7D63"/>
    <w:rsid w:val="000E07AE"/>
    <w:rsid w:val="000E105B"/>
    <w:rsid w:val="000E1268"/>
    <w:rsid w:val="000E1341"/>
    <w:rsid w:val="000E20ED"/>
    <w:rsid w:val="000E21DC"/>
    <w:rsid w:val="000E2353"/>
    <w:rsid w:val="000E2699"/>
    <w:rsid w:val="000E2B1E"/>
    <w:rsid w:val="000E2D55"/>
    <w:rsid w:val="000E2E01"/>
    <w:rsid w:val="000E34E7"/>
    <w:rsid w:val="000E35D4"/>
    <w:rsid w:val="000E36E9"/>
    <w:rsid w:val="000E38B6"/>
    <w:rsid w:val="000E3CD9"/>
    <w:rsid w:val="000E3F93"/>
    <w:rsid w:val="000E538F"/>
    <w:rsid w:val="000E595A"/>
    <w:rsid w:val="000E5A02"/>
    <w:rsid w:val="000E5A0A"/>
    <w:rsid w:val="000E5CD0"/>
    <w:rsid w:val="000E6022"/>
    <w:rsid w:val="000E6564"/>
    <w:rsid w:val="000E659A"/>
    <w:rsid w:val="000E6630"/>
    <w:rsid w:val="000E6B8A"/>
    <w:rsid w:val="000E708A"/>
    <w:rsid w:val="000E7337"/>
    <w:rsid w:val="000E799D"/>
    <w:rsid w:val="000F05B6"/>
    <w:rsid w:val="000F0815"/>
    <w:rsid w:val="000F1A66"/>
    <w:rsid w:val="000F1C6B"/>
    <w:rsid w:val="000F2BD7"/>
    <w:rsid w:val="000F388C"/>
    <w:rsid w:val="000F3EB1"/>
    <w:rsid w:val="000F45D8"/>
    <w:rsid w:val="000F4966"/>
    <w:rsid w:val="000F49C7"/>
    <w:rsid w:val="000F52F4"/>
    <w:rsid w:val="000F5559"/>
    <w:rsid w:val="000F5862"/>
    <w:rsid w:val="000F5953"/>
    <w:rsid w:val="000F601E"/>
    <w:rsid w:val="000F6349"/>
    <w:rsid w:val="000F6372"/>
    <w:rsid w:val="000F6B1E"/>
    <w:rsid w:val="000F759C"/>
    <w:rsid w:val="000F7D9B"/>
    <w:rsid w:val="001002A5"/>
    <w:rsid w:val="00100528"/>
    <w:rsid w:val="00100C5E"/>
    <w:rsid w:val="0010118E"/>
    <w:rsid w:val="001013D1"/>
    <w:rsid w:val="00101D38"/>
    <w:rsid w:val="00101F65"/>
    <w:rsid w:val="001025C8"/>
    <w:rsid w:val="00102F2B"/>
    <w:rsid w:val="0010301D"/>
    <w:rsid w:val="001030C2"/>
    <w:rsid w:val="001043DF"/>
    <w:rsid w:val="001045F5"/>
    <w:rsid w:val="00104899"/>
    <w:rsid w:val="00104DB8"/>
    <w:rsid w:val="00104E2A"/>
    <w:rsid w:val="00105713"/>
    <w:rsid w:val="001058A2"/>
    <w:rsid w:val="00105BD2"/>
    <w:rsid w:val="001063D0"/>
    <w:rsid w:val="00106DB9"/>
    <w:rsid w:val="00107895"/>
    <w:rsid w:val="00107AD6"/>
    <w:rsid w:val="001100A7"/>
    <w:rsid w:val="001102E5"/>
    <w:rsid w:val="001105D8"/>
    <w:rsid w:val="001112FB"/>
    <w:rsid w:val="001119BB"/>
    <w:rsid w:val="00111B76"/>
    <w:rsid w:val="001126FA"/>
    <w:rsid w:val="00112AEB"/>
    <w:rsid w:val="0011301D"/>
    <w:rsid w:val="001130B1"/>
    <w:rsid w:val="00113217"/>
    <w:rsid w:val="001132F5"/>
    <w:rsid w:val="00113367"/>
    <w:rsid w:val="001139AC"/>
    <w:rsid w:val="00113A2E"/>
    <w:rsid w:val="00114640"/>
    <w:rsid w:val="001148D9"/>
    <w:rsid w:val="001150EF"/>
    <w:rsid w:val="001154A4"/>
    <w:rsid w:val="00115919"/>
    <w:rsid w:val="00115A80"/>
    <w:rsid w:val="001160F7"/>
    <w:rsid w:val="00116786"/>
    <w:rsid w:val="001168C3"/>
    <w:rsid w:val="00116937"/>
    <w:rsid w:val="0011725B"/>
    <w:rsid w:val="0011796C"/>
    <w:rsid w:val="001200F5"/>
    <w:rsid w:val="0012112F"/>
    <w:rsid w:val="00121189"/>
    <w:rsid w:val="00121273"/>
    <w:rsid w:val="001212EF"/>
    <w:rsid w:val="00121610"/>
    <w:rsid w:val="00121C1F"/>
    <w:rsid w:val="001221F1"/>
    <w:rsid w:val="00122473"/>
    <w:rsid w:val="0012375F"/>
    <w:rsid w:val="0012465B"/>
    <w:rsid w:val="00124A80"/>
    <w:rsid w:val="00124A9B"/>
    <w:rsid w:val="00126EB2"/>
    <w:rsid w:val="00126F40"/>
    <w:rsid w:val="00127099"/>
    <w:rsid w:val="00127432"/>
    <w:rsid w:val="00127775"/>
    <w:rsid w:val="0013084F"/>
    <w:rsid w:val="00130A68"/>
    <w:rsid w:val="00130BF5"/>
    <w:rsid w:val="0013117F"/>
    <w:rsid w:val="00131B3A"/>
    <w:rsid w:val="00131DC7"/>
    <w:rsid w:val="00132056"/>
    <w:rsid w:val="0013219F"/>
    <w:rsid w:val="00132D7D"/>
    <w:rsid w:val="0013318F"/>
    <w:rsid w:val="001331E3"/>
    <w:rsid w:val="0013335F"/>
    <w:rsid w:val="0013393A"/>
    <w:rsid w:val="00133B96"/>
    <w:rsid w:val="001342AF"/>
    <w:rsid w:val="0013430D"/>
    <w:rsid w:val="0013437D"/>
    <w:rsid w:val="00134DF3"/>
    <w:rsid w:val="00135127"/>
    <w:rsid w:val="001355EB"/>
    <w:rsid w:val="001361CB"/>
    <w:rsid w:val="00136330"/>
    <w:rsid w:val="00136578"/>
    <w:rsid w:val="0013681F"/>
    <w:rsid w:val="00136CF2"/>
    <w:rsid w:val="00137286"/>
    <w:rsid w:val="001374FC"/>
    <w:rsid w:val="00137835"/>
    <w:rsid w:val="00137942"/>
    <w:rsid w:val="00140551"/>
    <w:rsid w:val="001405D7"/>
    <w:rsid w:val="00140635"/>
    <w:rsid w:val="00140858"/>
    <w:rsid w:val="00140C33"/>
    <w:rsid w:val="0014130C"/>
    <w:rsid w:val="00141AE5"/>
    <w:rsid w:val="001420AC"/>
    <w:rsid w:val="00142D2D"/>
    <w:rsid w:val="00142DC8"/>
    <w:rsid w:val="001430B2"/>
    <w:rsid w:val="001432CE"/>
    <w:rsid w:val="001437D2"/>
    <w:rsid w:val="001437DD"/>
    <w:rsid w:val="00143A3B"/>
    <w:rsid w:val="00143FFB"/>
    <w:rsid w:val="001446C7"/>
    <w:rsid w:val="00144B60"/>
    <w:rsid w:val="0014572E"/>
    <w:rsid w:val="00146372"/>
    <w:rsid w:val="00146A90"/>
    <w:rsid w:val="001475AA"/>
    <w:rsid w:val="00147AA7"/>
    <w:rsid w:val="001500BD"/>
    <w:rsid w:val="001502F4"/>
    <w:rsid w:val="00150C99"/>
    <w:rsid w:val="001511EE"/>
    <w:rsid w:val="00151322"/>
    <w:rsid w:val="0015133F"/>
    <w:rsid w:val="00151C8C"/>
    <w:rsid w:val="00151D93"/>
    <w:rsid w:val="00151E12"/>
    <w:rsid w:val="0015207F"/>
    <w:rsid w:val="00152389"/>
    <w:rsid w:val="001527A5"/>
    <w:rsid w:val="001529B7"/>
    <w:rsid w:val="00152A2F"/>
    <w:rsid w:val="00152FBA"/>
    <w:rsid w:val="00153036"/>
    <w:rsid w:val="001531B5"/>
    <w:rsid w:val="00153931"/>
    <w:rsid w:val="00153AFE"/>
    <w:rsid w:val="00153E9C"/>
    <w:rsid w:val="00154726"/>
    <w:rsid w:val="00154AC5"/>
    <w:rsid w:val="001556E6"/>
    <w:rsid w:val="00156248"/>
    <w:rsid w:val="001563F6"/>
    <w:rsid w:val="0015663A"/>
    <w:rsid w:val="0015667A"/>
    <w:rsid w:val="00156C76"/>
    <w:rsid w:val="00156D0F"/>
    <w:rsid w:val="001574F3"/>
    <w:rsid w:val="0015795E"/>
    <w:rsid w:val="00157BFC"/>
    <w:rsid w:val="00157DEC"/>
    <w:rsid w:val="001603D2"/>
    <w:rsid w:val="0016070A"/>
    <w:rsid w:val="001614C3"/>
    <w:rsid w:val="00161CC1"/>
    <w:rsid w:val="001623F3"/>
    <w:rsid w:val="00162991"/>
    <w:rsid w:val="00162A9A"/>
    <w:rsid w:val="00163546"/>
    <w:rsid w:val="0016375F"/>
    <w:rsid w:val="00163C6A"/>
    <w:rsid w:val="00163C8A"/>
    <w:rsid w:val="00163E1E"/>
    <w:rsid w:val="00163FA9"/>
    <w:rsid w:val="00164530"/>
    <w:rsid w:val="001646E4"/>
    <w:rsid w:val="001649A5"/>
    <w:rsid w:val="00164DD3"/>
    <w:rsid w:val="0016581C"/>
    <w:rsid w:val="00165979"/>
    <w:rsid w:val="00165AF1"/>
    <w:rsid w:val="001660BD"/>
    <w:rsid w:val="00166434"/>
    <w:rsid w:val="00166520"/>
    <w:rsid w:val="0016665A"/>
    <w:rsid w:val="00166BCB"/>
    <w:rsid w:val="00167471"/>
    <w:rsid w:val="0016767C"/>
    <w:rsid w:val="00167813"/>
    <w:rsid w:val="00167829"/>
    <w:rsid w:val="00167EC0"/>
    <w:rsid w:val="001707FA"/>
    <w:rsid w:val="00170807"/>
    <w:rsid w:val="00170896"/>
    <w:rsid w:val="001714CB"/>
    <w:rsid w:val="00172399"/>
    <w:rsid w:val="001724B0"/>
    <w:rsid w:val="0017257C"/>
    <w:rsid w:val="001727EB"/>
    <w:rsid w:val="00172950"/>
    <w:rsid w:val="00173426"/>
    <w:rsid w:val="0017372C"/>
    <w:rsid w:val="00173B2E"/>
    <w:rsid w:val="00173DCC"/>
    <w:rsid w:val="00173E5E"/>
    <w:rsid w:val="00174353"/>
    <w:rsid w:val="00174479"/>
    <w:rsid w:val="001744A1"/>
    <w:rsid w:val="00174727"/>
    <w:rsid w:val="0017500F"/>
    <w:rsid w:val="00175046"/>
    <w:rsid w:val="001750F9"/>
    <w:rsid w:val="00175210"/>
    <w:rsid w:val="001756C2"/>
    <w:rsid w:val="0017583B"/>
    <w:rsid w:val="00175EEE"/>
    <w:rsid w:val="00176257"/>
    <w:rsid w:val="00176804"/>
    <w:rsid w:val="00177A1A"/>
    <w:rsid w:val="00180101"/>
    <w:rsid w:val="00180748"/>
    <w:rsid w:val="00180C33"/>
    <w:rsid w:val="00180D4D"/>
    <w:rsid w:val="00180EAA"/>
    <w:rsid w:val="00181310"/>
    <w:rsid w:val="0018153B"/>
    <w:rsid w:val="001815D3"/>
    <w:rsid w:val="00181643"/>
    <w:rsid w:val="0018191D"/>
    <w:rsid w:val="00181F47"/>
    <w:rsid w:val="00182418"/>
    <w:rsid w:val="001825D8"/>
    <w:rsid w:val="00182FC2"/>
    <w:rsid w:val="001834D8"/>
    <w:rsid w:val="00183867"/>
    <w:rsid w:val="00183C21"/>
    <w:rsid w:val="0018417D"/>
    <w:rsid w:val="0018472F"/>
    <w:rsid w:val="00184CA9"/>
    <w:rsid w:val="00184DD2"/>
    <w:rsid w:val="00185022"/>
    <w:rsid w:val="001859DA"/>
    <w:rsid w:val="00186755"/>
    <w:rsid w:val="00186B6F"/>
    <w:rsid w:val="00187261"/>
    <w:rsid w:val="001875E3"/>
    <w:rsid w:val="00187649"/>
    <w:rsid w:val="00187E14"/>
    <w:rsid w:val="00190113"/>
    <w:rsid w:val="00190122"/>
    <w:rsid w:val="001903B1"/>
    <w:rsid w:val="00190E04"/>
    <w:rsid w:val="0019174D"/>
    <w:rsid w:val="00191C2D"/>
    <w:rsid w:val="00191C66"/>
    <w:rsid w:val="00191F7B"/>
    <w:rsid w:val="0019210E"/>
    <w:rsid w:val="00192142"/>
    <w:rsid w:val="0019246C"/>
    <w:rsid w:val="00192B3C"/>
    <w:rsid w:val="00193A89"/>
    <w:rsid w:val="00193B40"/>
    <w:rsid w:val="00193DC5"/>
    <w:rsid w:val="0019448F"/>
    <w:rsid w:val="0019513E"/>
    <w:rsid w:val="00195BE7"/>
    <w:rsid w:val="00195D59"/>
    <w:rsid w:val="00196723"/>
    <w:rsid w:val="00196813"/>
    <w:rsid w:val="0019694F"/>
    <w:rsid w:val="00196E6A"/>
    <w:rsid w:val="001A0AAB"/>
    <w:rsid w:val="001A0B88"/>
    <w:rsid w:val="001A0CEB"/>
    <w:rsid w:val="001A125A"/>
    <w:rsid w:val="001A1790"/>
    <w:rsid w:val="001A1834"/>
    <w:rsid w:val="001A1A22"/>
    <w:rsid w:val="001A1C9C"/>
    <w:rsid w:val="001A1D8C"/>
    <w:rsid w:val="001A1EF8"/>
    <w:rsid w:val="001A258B"/>
    <w:rsid w:val="001A293C"/>
    <w:rsid w:val="001A3259"/>
    <w:rsid w:val="001A3969"/>
    <w:rsid w:val="001A3BC2"/>
    <w:rsid w:val="001A3D97"/>
    <w:rsid w:val="001A4724"/>
    <w:rsid w:val="001A4A52"/>
    <w:rsid w:val="001A4C9E"/>
    <w:rsid w:val="001A4FE1"/>
    <w:rsid w:val="001A5925"/>
    <w:rsid w:val="001A5BE3"/>
    <w:rsid w:val="001A5DB0"/>
    <w:rsid w:val="001A6190"/>
    <w:rsid w:val="001A62AA"/>
    <w:rsid w:val="001A67FF"/>
    <w:rsid w:val="001A6B6A"/>
    <w:rsid w:val="001A6D46"/>
    <w:rsid w:val="001A7B7B"/>
    <w:rsid w:val="001A7CDA"/>
    <w:rsid w:val="001A7DC6"/>
    <w:rsid w:val="001B02ED"/>
    <w:rsid w:val="001B0572"/>
    <w:rsid w:val="001B0C01"/>
    <w:rsid w:val="001B0EFA"/>
    <w:rsid w:val="001B1369"/>
    <w:rsid w:val="001B15B4"/>
    <w:rsid w:val="001B1674"/>
    <w:rsid w:val="001B23EE"/>
    <w:rsid w:val="001B35C6"/>
    <w:rsid w:val="001B37C3"/>
    <w:rsid w:val="001B3865"/>
    <w:rsid w:val="001B3931"/>
    <w:rsid w:val="001B3A80"/>
    <w:rsid w:val="001B3B9F"/>
    <w:rsid w:val="001B488E"/>
    <w:rsid w:val="001B48FB"/>
    <w:rsid w:val="001B4CE2"/>
    <w:rsid w:val="001B4ED0"/>
    <w:rsid w:val="001B53D4"/>
    <w:rsid w:val="001B53F9"/>
    <w:rsid w:val="001B5515"/>
    <w:rsid w:val="001B5869"/>
    <w:rsid w:val="001B6171"/>
    <w:rsid w:val="001B6347"/>
    <w:rsid w:val="001B6472"/>
    <w:rsid w:val="001B6683"/>
    <w:rsid w:val="001B6D3F"/>
    <w:rsid w:val="001B6F69"/>
    <w:rsid w:val="001B713D"/>
    <w:rsid w:val="001B7371"/>
    <w:rsid w:val="001B76DD"/>
    <w:rsid w:val="001C0737"/>
    <w:rsid w:val="001C1248"/>
    <w:rsid w:val="001C1280"/>
    <w:rsid w:val="001C19DE"/>
    <w:rsid w:val="001C1D67"/>
    <w:rsid w:val="001C2085"/>
    <w:rsid w:val="001C2462"/>
    <w:rsid w:val="001C2A76"/>
    <w:rsid w:val="001C2DEF"/>
    <w:rsid w:val="001C35FC"/>
    <w:rsid w:val="001C3907"/>
    <w:rsid w:val="001C3D38"/>
    <w:rsid w:val="001C3E14"/>
    <w:rsid w:val="001C403C"/>
    <w:rsid w:val="001C45BE"/>
    <w:rsid w:val="001C4A76"/>
    <w:rsid w:val="001C4FE4"/>
    <w:rsid w:val="001C528C"/>
    <w:rsid w:val="001C54AB"/>
    <w:rsid w:val="001C57C6"/>
    <w:rsid w:val="001C5AC7"/>
    <w:rsid w:val="001C5EC3"/>
    <w:rsid w:val="001C5F24"/>
    <w:rsid w:val="001C6FA3"/>
    <w:rsid w:val="001C6FF4"/>
    <w:rsid w:val="001C75E0"/>
    <w:rsid w:val="001C77E1"/>
    <w:rsid w:val="001C7DB3"/>
    <w:rsid w:val="001C7EE8"/>
    <w:rsid w:val="001D028A"/>
    <w:rsid w:val="001D04F8"/>
    <w:rsid w:val="001D0506"/>
    <w:rsid w:val="001D1271"/>
    <w:rsid w:val="001D14CD"/>
    <w:rsid w:val="001D1649"/>
    <w:rsid w:val="001D18F1"/>
    <w:rsid w:val="001D1B8C"/>
    <w:rsid w:val="001D1BF0"/>
    <w:rsid w:val="001D218E"/>
    <w:rsid w:val="001D2B80"/>
    <w:rsid w:val="001D31DC"/>
    <w:rsid w:val="001D39FC"/>
    <w:rsid w:val="001D43E2"/>
    <w:rsid w:val="001D4712"/>
    <w:rsid w:val="001D474E"/>
    <w:rsid w:val="001D47D0"/>
    <w:rsid w:val="001D568C"/>
    <w:rsid w:val="001D6187"/>
    <w:rsid w:val="001D63C8"/>
    <w:rsid w:val="001D6744"/>
    <w:rsid w:val="001D68F9"/>
    <w:rsid w:val="001D69D8"/>
    <w:rsid w:val="001D6E72"/>
    <w:rsid w:val="001D7247"/>
    <w:rsid w:val="001D73F0"/>
    <w:rsid w:val="001D74E2"/>
    <w:rsid w:val="001D7863"/>
    <w:rsid w:val="001D7D42"/>
    <w:rsid w:val="001E1313"/>
    <w:rsid w:val="001E1387"/>
    <w:rsid w:val="001E2271"/>
    <w:rsid w:val="001E2445"/>
    <w:rsid w:val="001E2973"/>
    <w:rsid w:val="001E2B5D"/>
    <w:rsid w:val="001E2C44"/>
    <w:rsid w:val="001E37FA"/>
    <w:rsid w:val="001E396B"/>
    <w:rsid w:val="001E3B49"/>
    <w:rsid w:val="001E3F09"/>
    <w:rsid w:val="001E489E"/>
    <w:rsid w:val="001E4FF4"/>
    <w:rsid w:val="001E56DB"/>
    <w:rsid w:val="001E573A"/>
    <w:rsid w:val="001E5AC5"/>
    <w:rsid w:val="001E620A"/>
    <w:rsid w:val="001E68E9"/>
    <w:rsid w:val="001E6952"/>
    <w:rsid w:val="001E6FC6"/>
    <w:rsid w:val="001E701C"/>
    <w:rsid w:val="001E71F9"/>
    <w:rsid w:val="001E7C93"/>
    <w:rsid w:val="001E7F59"/>
    <w:rsid w:val="001F0113"/>
    <w:rsid w:val="001F07F0"/>
    <w:rsid w:val="001F10F9"/>
    <w:rsid w:val="001F1BA2"/>
    <w:rsid w:val="001F2717"/>
    <w:rsid w:val="001F276C"/>
    <w:rsid w:val="001F2944"/>
    <w:rsid w:val="001F2C4D"/>
    <w:rsid w:val="001F2D59"/>
    <w:rsid w:val="001F2EF7"/>
    <w:rsid w:val="001F3227"/>
    <w:rsid w:val="001F3F4B"/>
    <w:rsid w:val="001F3F9D"/>
    <w:rsid w:val="001F405F"/>
    <w:rsid w:val="001F54BB"/>
    <w:rsid w:val="001F556D"/>
    <w:rsid w:val="001F5D74"/>
    <w:rsid w:val="001F5E7D"/>
    <w:rsid w:val="001F654B"/>
    <w:rsid w:val="001F6564"/>
    <w:rsid w:val="001F6D42"/>
    <w:rsid w:val="001F7433"/>
    <w:rsid w:val="001F74B8"/>
    <w:rsid w:val="001F79F7"/>
    <w:rsid w:val="002002E1"/>
    <w:rsid w:val="002008DF"/>
    <w:rsid w:val="00201301"/>
    <w:rsid w:val="002018AE"/>
    <w:rsid w:val="0020220F"/>
    <w:rsid w:val="0020251F"/>
    <w:rsid w:val="002025C5"/>
    <w:rsid w:val="00202833"/>
    <w:rsid w:val="00202C6D"/>
    <w:rsid w:val="0020340D"/>
    <w:rsid w:val="00203CA6"/>
    <w:rsid w:val="00203EA0"/>
    <w:rsid w:val="00204422"/>
    <w:rsid w:val="002050AF"/>
    <w:rsid w:val="0020575F"/>
    <w:rsid w:val="00205DB1"/>
    <w:rsid w:val="00205F09"/>
    <w:rsid w:val="00205F77"/>
    <w:rsid w:val="00206EB3"/>
    <w:rsid w:val="0020733C"/>
    <w:rsid w:val="00207412"/>
    <w:rsid w:val="002074D4"/>
    <w:rsid w:val="00207534"/>
    <w:rsid w:val="002078C8"/>
    <w:rsid w:val="0021000D"/>
    <w:rsid w:val="002108B8"/>
    <w:rsid w:val="0021113F"/>
    <w:rsid w:val="0021175F"/>
    <w:rsid w:val="00211AE4"/>
    <w:rsid w:val="00211D62"/>
    <w:rsid w:val="002122E8"/>
    <w:rsid w:val="002128A4"/>
    <w:rsid w:val="00212C03"/>
    <w:rsid w:val="00212D47"/>
    <w:rsid w:val="00212F16"/>
    <w:rsid w:val="002135A9"/>
    <w:rsid w:val="00213638"/>
    <w:rsid w:val="002139D0"/>
    <w:rsid w:val="00213ACF"/>
    <w:rsid w:val="00213C2F"/>
    <w:rsid w:val="00213EC6"/>
    <w:rsid w:val="00214E49"/>
    <w:rsid w:val="0021513A"/>
    <w:rsid w:val="00215809"/>
    <w:rsid w:val="0021583D"/>
    <w:rsid w:val="00215881"/>
    <w:rsid w:val="00215C31"/>
    <w:rsid w:val="0021751B"/>
    <w:rsid w:val="002178B7"/>
    <w:rsid w:val="0022024B"/>
    <w:rsid w:val="002203A7"/>
    <w:rsid w:val="002206A5"/>
    <w:rsid w:val="00220A82"/>
    <w:rsid w:val="00220E02"/>
    <w:rsid w:val="00221016"/>
    <w:rsid w:val="002216E1"/>
    <w:rsid w:val="00221A6F"/>
    <w:rsid w:val="00222B5A"/>
    <w:rsid w:val="00222D55"/>
    <w:rsid w:val="00223082"/>
    <w:rsid w:val="002232F2"/>
    <w:rsid w:val="002236D7"/>
    <w:rsid w:val="002237CB"/>
    <w:rsid w:val="002237EF"/>
    <w:rsid w:val="002239AE"/>
    <w:rsid w:val="0022490E"/>
    <w:rsid w:val="00224D2B"/>
    <w:rsid w:val="00224D3A"/>
    <w:rsid w:val="00225BDB"/>
    <w:rsid w:val="00225D51"/>
    <w:rsid w:val="00225FE6"/>
    <w:rsid w:val="0022686F"/>
    <w:rsid w:val="002268E3"/>
    <w:rsid w:val="0022691F"/>
    <w:rsid w:val="00227184"/>
    <w:rsid w:val="0022738B"/>
    <w:rsid w:val="00230287"/>
    <w:rsid w:val="00230B77"/>
    <w:rsid w:val="0023130C"/>
    <w:rsid w:val="00231362"/>
    <w:rsid w:val="00231A65"/>
    <w:rsid w:val="00231E63"/>
    <w:rsid w:val="002325AB"/>
    <w:rsid w:val="002331A3"/>
    <w:rsid w:val="002336E2"/>
    <w:rsid w:val="002339E7"/>
    <w:rsid w:val="00233E3D"/>
    <w:rsid w:val="00233E4B"/>
    <w:rsid w:val="0023417D"/>
    <w:rsid w:val="002344C0"/>
    <w:rsid w:val="00234866"/>
    <w:rsid w:val="00234BD5"/>
    <w:rsid w:val="00234D5A"/>
    <w:rsid w:val="00234F8A"/>
    <w:rsid w:val="002351A3"/>
    <w:rsid w:val="0023535C"/>
    <w:rsid w:val="00235676"/>
    <w:rsid w:val="002357C5"/>
    <w:rsid w:val="0023642A"/>
    <w:rsid w:val="00236DF5"/>
    <w:rsid w:val="00237501"/>
    <w:rsid w:val="00237A87"/>
    <w:rsid w:val="0024055A"/>
    <w:rsid w:val="0024070F"/>
    <w:rsid w:val="002409D9"/>
    <w:rsid w:val="00240B90"/>
    <w:rsid w:val="00240C6C"/>
    <w:rsid w:val="00240E80"/>
    <w:rsid w:val="00240EC2"/>
    <w:rsid w:val="00240EDD"/>
    <w:rsid w:val="0024101E"/>
    <w:rsid w:val="002418DA"/>
    <w:rsid w:val="00241B3E"/>
    <w:rsid w:val="00241E49"/>
    <w:rsid w:val="0024218A"/>
    <w:rsid w:val="002421A4"/>
    <w:rsid w:val="00242943"/>
    <w:rsid w:val="00242AD5"/>
    <w:rsid w:val="00242D0C"/>
    <w:rsid w:val="00242D81"/>
    <w:rsid w:val="00242FAD"/>
    <w:rsid w:val="002433E8"/>
    <w:rsid w:val="002434F7"/>
    <w:rsid w:val="00243C0C"/>
    <w:rsid w:val="00244757"/>
    <w:rsid w:val="00244CB8"/>
    <w:rsid w:val="002453EC"/>
    <w:rsid w:val="002454C6"/>
    <w:rsid w:val="00245521"/>
    <w:rsid w:val="00246046"/>
    <w:rsid w:val="0024646A"/>
    <w:rsid w:val="00246DC9"/>
    <w:rsid w:val="002470B9"/>
    <w:rsid w:val="00247841"/>
    <w:rsid w:val="00247FC6"/>
    <w:rsid w:val="00250BAA"/>
    <w:rsid w:val="00250C50"/>
    <w:rsid w:val="00250C6E"/>
    <w:rsid w:val="002514CA"/>
    <w:rsid w:val="002517DB"/>
    <w:rsid w:val="002518E5"/>
    <w:rsid w:val="002519B8"/>
    <w:rsid w:val="00251CFD"/>
    <w:rsid w:val="0025280A"/>
    <w:rsid w:val="00252DF8"/>
    <w:rsid w:val="00252E03"/>
    <w:rsid w:val="002530CD"/>
    <w:rsid w:val="002536F6"/>
    <w:rsid w:val="0025386D"/>
    <w:rsid w:val="00253900"/>
    <w:rsid w:val="002544F4"/>
    <w:rsid w:val="00254655"/>
    <w:rsid w:val="00254A73"/>
    <w:rsid w:val="00254BB9"/>
    <w:rsid w:val="00255085"/>
    <w:rsid w:val="002557F8"/>
    <w:rsid w:val="00255A77"/>
    <w:rsid w:val="00256C3C"/>
    <w:rsid w:val="00257535"/>
    <w:rsid w:val="0026030D"/>
    <w:rsid w:val="00260619"/>
    <w:rsid w:val="00260F59"/>
    <w:rsid w:val="00261440"/>
    <w:rsid w:val="00261730"/>
    <w:rsid w:val="00261E83"/>
    <w:rsid w:val="0026224B"/>
    <w:rsid w:val="00262278"/>
    <w:rsid w:val="00262555"/>
    <w:rsid w:val="002626EB"/>
    <w:rsid w:val="002629D8"/>
    <w:rsid w:val="00262ABA"/>
    <w:rsid w:val="00262BA5"/>
    <w:rsid w:val="00262C18"/>
    <w:rsid w:val="00262F7B"/>
    <w:rsid w:val="002632EB"/>
    <w:rsid w:val="00264461"/>
    <w:rsid w:val="00264659"/>
    <w:rsid w:val="002646FB"/>
    <w:rsid w:val="002652F6"/>
    <w:rsid w:val="0026564B"/>
    <w:rsid w:val="00266B15"/>
    <w:rsid w:val="00266EB7"/>
    <w:rsid w:val="0026754E"/>
    <w:rsid w:val="00267673"/>
    <w:rsid w:val="00267EF9"/>
    <w:rsid w:val="002706A1"/>
    <w:rsid w:val="0027089F"/>
    <w:rsid w:val="00270EA9"/>
    <w:rsid w:val="00271865"/>
    <w:rsid w:val="00271C1E"/>
    <w:rsid w:val="002724E7"/>
    <w:rsid w:val="00272ED7"/>
    <w:rsid w:val="00273436"/>
    <w:rsid w:val="0027384E"/>
    <w:rsid w:val="002738F7"/>
    <w:rsid w:val="00274069"/>
    <w:rsid w:val="0027467E"/>
    <w:rsid w:val="00274907"/>
    <w:rsid w:val="00274E7C"/>
    <w:rsid w:val="002750FA"/>
    <w:rsid w:val="0027525D"/>
    <w:rsid w:val="0027605E"/>
    <w:rsid w:val="002762E3"/>
    <w:rsid w:val="002774BC"/>
    <w:rsid w:val="002801EE"/>
    <w:rsid w:val="0028038D"/>
    <w:rsid w:val="00280676"/>
    <w:rsid w:val="002808E0"/>
    <w:rsid w:val="00280E43"/>
    <w:rsid w:val="002811C7"/>
    <w:rsid w:val="00281C06"/>
    <w:rsid w:val="00281CAF"/>
    <w:rsid w:val="002825A4"/>
    <w:rsid w:val="002826C9"/>
    <w:rsid w:val="00282E05"/>
    <w:rsid w:val="00283182"/>
    <w:rsid w:val="0028337B"/>
    <w:rsid w:val="002833EB"/>
    <w:rsid w:val="002838E0"/>
    <w:rsid w:val="00283B66"/>
    <w:rsid w:val="00283B75"/>
    <w:rsid w:val="00283F59"/>
    <w:rsid w:val="002840A3"/>
    <w:rsid w:val="00284DB2"/>
    <w:rsid w:val="00285206"/>
    <w:rsid w:val="00285460"/>
    <w:rsid w:val="00285EAB"/>
    <w:rsid w:val="002863CC"/>
    <w:rsid w:val="00286CAF"/>
    <w:rsid w:val="002872B7"/>
    <w:rsid w:val="00287905"/>
    <w:rsid w:val="00287A1D"/>
    <w:rsid w:val="002900CA"/>
    <w:rsid w:val="00290363"/>
    <w:rsid w:val="00291366"/>
    <w:rsid w:val="00291A00"/>
    <w:rsid w:val="00291A30"/>
    <w:rsid w:val="00291FB0"/>
    <w:rsid w:val="00293029"/>
    <w:rsid w:val="0029341F"/>
    <w:rsid w:val="0029390E"/>
    <w:rsid w:val="00293D41"/>
    <w:rsid w:val="00293D8F"/>
    <w:rsid w:val="00294CC7"/>
    <w:rsid w:val="00295168"/>
    <w:rsid w:val="002955B4"/>
    <w:rsid w:val="00295714"/>
    <w:rsid w:val="00295D4C"/>
    <w:rsid w:val="002972E5"/>
    <w:rsid w:val="00297A0F"/>
    <w:rsid w:val="00297DDC"/>
    <w:rsid w:val="00297EF7"/>
    <w:rsid w:val="002A068A"/>
    <w:rsid w:val="002A0715"/>
    <w:rsid w:val="002A0937"/>
    <w:rsid w:val="002A1064"/>
    <w:rsid w:val="002A1755"/>
    <w:rsid w:val="002A1E45"/>
    <w:rsid w:val="002A2187"/>
    <w:rsid w:val="002A2209"/>
    <w:rsid w:val="002A22AB"/>
    <w:rsid w:val="002A23E6"/>
    <w:rsid w:val="002A2F0C"/>
    <w:rsid w:val="002A310E"/>
    <w:rsid w:val="002A3A70"/>
    <w:rsid w:val="002A3B55"/>
    <w:rsid w:val="002A446D"/>
    <w:rsid w:val="002A4475"/>
    <w:rsid w:val="002A479A"/>
    <w:rsid w:val="002A4B7C"/>
    <w:rsid w:val="002A4D95"/>
    <w:rsid w:val="002A5314"/>
    <w:rsid w:val="002A5A09"/>
    <w:rsid w:val="002A5F5C"/>
    <w:rsid w:val="002A66BA"/>
    <w:rsid w:val="002A7161"/>
    <w:rsid w:val="002A73A6"/>
    <w:rsid w:val="002A7DB5"/>
    <w:rsid w:val="002B0759"/>
    <w:rsid w:val="002B1071"/>
    <w:rsid w:val="002B13A3"/>
    <w:rsid w:val="002B1925"/>
    <w:rsid w:val="002B2069"/>
    <w:rsid w:val="002B20FE"/>
    <w:rsid w:val="002B2501"/>
    <w:rsid w:val="002B2717"/>
    <w:rsid w:val="002B2A70"/>
    <w:rsid w:val="002B2B62"/>
    <w:rsid w:val="002B2C0F"/>
    <w:rsid w:val="002B316E"/>
    <w:rsid w:val="002B31ED"/>
    <w:rsid w:val="002B3709"/>
    <w:rsid w:val="002B38BE"/>
    <w:rsid w:val="002B3B85"/>
    <w:rsid w:val="002B40F5"/>
    <w:rsid w:val="002B507A"/>
    <w:rsid w:val="002B668F"/>
    <w:rsid w:val="002B6732"/>
    <w:rsid w:val="002B68C1"/>
    <w:rsid w:val="002B6B31"/>
    <w:rsid w:val="002B71EF"/>
    <w:rsid w:val="002B73F3"/>
    <w:rsid w:val="002B7587"/>
    <w:rsid w:val="002C0D9D"/>
    <w:rsid w:val="002C0F80"/>
    <w:rsid w:val="002C119A"/>
    <w:rsid w:val="002C162E"/>
    <w:rsid w:val="002C18BC"/>
    <w:rsid w:val="002C1F41"/>
    <w:rsid w:val="002C2613"/>
    <w:rsid w:val="002C29A1"/>
    <w:rsid w:val="002C2B87"/>
    <w:rsid w:val="002C3807"/>
    <w:rsid w:val="002C38B3"/>
    <w:rsid w:val="002C4294"/>
    <w:rsid w:val="002C44C8"/>
    <w:rsid w:val="002C4587"/>
    <w:rsid w:val="002C484D"/>
    <w:rsid w:val="002C48C4"/>
    <w:rsid w:val="002C53D6"/>
    <w:rsid w:val="002C5900"/>
    <w:rsid w:val="002C5B84"/>
    <w:rsid w:val="002C5B9D"/>
    <w:rsid w:val="002C5F4B"/>
    <w:rsid w:val="002C60CF"/>
    <w:rsid w:val="002C6627"/>
    <w:rsid w:val="002C6925"/>
    <w:rsid w:val="002C6ADB"/>
    <w:rsid w:val="002C6C46"/>
    <w:rsid w:val="002C72CF"/>
    <w:rsid w:val="002C78EE"/>
    <w:rsid w:val="002C7E73"/>
    <w:rsid w:val="002D005C"/>
    <w:rsid w:val="002D0BF8"/>
    <w:rsid w:val="002D14F0"/>
    <w:rsid w:val="002D18BD"/>
    <w:rsid w:val="002D1C29"/>
    <w:rsid w:val="002D1DC5"/>
    <w:rsid w:val="002D2AE7"/>
    <w:rsid w:val="002D432C"/>
    <w:rsid w:val="002D4750"/>
    <w:rsid w:val="002D4D53"/>
    <w:rsid w:val="002D4E49"/>
    <w:rsid w:val="002D6279"/>
    <w:rsid w:val="002D6308"/>
    <w:rsid w:val="002D6503"/>
    <w:rsid w:val="002D66D1"/>
    <w:rsid w:val="002D67A9"/>
    <w:rsid w:val="002D6B79"/>
    <w:rsid w:val="002D7A3E"/>
    <w:rsid w:val="002D7B2F"/>
    <w:rsid w:val="002E02E6"/>
    <w:rsid w:val="002E0570"/>
    <w:rsid w:val="002E0632"/>
    <w:rsid w:val="002E068A"/>
    <w:rsid w:val="002E0C4A"/>
    <w:rsid w:val="002E0CFA"/>
    <w:rsid w:val="002E0F32"/>
    <w:rsid w:val="002E0F87"/>
    <w:rsid w:val="002E118F"/>
    <w:rsid w:val="002E1280"/>
    <w:rsid w:val="002E1379"/>
    <w:rsid w:val="002E188C"/>
    <w:rsid w:val="002E1EF8"/>
    <w:rsid w:val="002E2B58"/>
    <w:rsid w:val="002E320E"/>
    <w:rsid w:val="002E32CE"/>
    <w:rsid w:val="002E343E"/>
    <w:rsid w:val="002E3501"/>
    <w:rsid w:val="002E4206"/>
    <w:rsid w:val="002E4722"/>
    <w:rsid w:val="002E48F6"/>
    <w:rsid w:val="002E4C30"/>
    <w:rsid w:val="002E511D"/>
    <w:rsid w:val="002E54B1"/>
    <w:rsid w:val="002E575C"/>
    <w:rsid w:val="002E5A56"/>
    <w:rsid w:val="002E6A5D"/>
    <w:rsid w:val="002E6C64"/>
    <w:rsid w:val="002E6F7B"/>
    <w:rsid w:val="002E736D"/>
    <w:rsid w:val="002E7758"/>
    <w:rsid w:val="002E7FD3"/>
    <w:rsid w:val="002F05EC"/>
    <w:rsid w:val="002F0813"/>
    <w:rsid w:val="002F0BF5"/>
    <w:rsid w:val="002F15DC"/>
    <w:rsid w:val="002F1CD7"/>
    <w:rsid w:val="002F20EE"/>
    <w:rsid w:val="002F2623"/>
    <w:rsid w:val="002F2C5F"/>
    <w:rsid w:val="002F33C8"/>
    <w:rsid w:val="002F3589"/>
    <w:rsid w:val="002F3808"/>
    <w:rsid w:val="002F381F"/>
    <w:rsid w:val="002F3D81"/>
    <w:rsid w:val="002F3E77"/>
    <w:rsid w:val="002F41DB"/>
    <w:rsid w:val="002F4777"/>
    <w:rsid w:val="002F4A54"/>
    <w:rsid w:val="002F56BC"/>
    <w:rsid w:val="002F5834"/>
    <w:rsid w:val="002F5A7A"/>
    <w:rsid w:val="002F5DD5"/>
    <w:rsid w:val="002F5F1D"/>
    <w:rsid w:val="002F6648"/>
    <w:rsid w:val="002F6689"/>
    <w:rsid w:val="002F6710"/>
    <w:rsid w:val="002F6A7E"/>
    <w:rsid w:val="002F7265"/>
    <w:rsid w:val="0030106A"/>
    <w:rsid w:val="00301186"/>
    <w:rsid w:val="0030142B"/>
    <w:rsid w:val="00301BCE"/>
    <w:rsid w:val="00301E36"/>
    <w:rsid w:val="003022E6"/>
    <w:rsid w:val="00302515"/>
    <w:rsid w:val="00302980"/>
    <w:rsid w:val="00302BD9"/>
    <w:rsid w:val="00302DAA"/>
    <w:rsid w:val="003032B3"/>
    <w:rsid w:val="003036A3"/>
    <w:rsid w:val="00303747"/>
    <w:rsid w:val="00303C6E"/>
    <w:rsid w:val="0030433E"/>
    <w:rsid w:val="003045AB"/>
    <w:rsid w:val="0030485A"/>
    <w:rsid w:val="00304986"/>
    <w:rsid w:val="00304DFE"/>
    <w:rsid w:val="00304E87"/>
    <w:rsid w:val="0030512B"/>
    <w:rsid w:val="00305B4E"/>
    <w:rsid w:val="00305B76"/>
    <w:rsid w:val="00305F20"/>
    <w:rsid w:val="00306C7C"/>
    <w:rsid w:val="003070C9"/>
    <w:rsid w:val="0030785A"/>
    <w:rsid w:val="003100A5"/>
    <w:rsid w:val="00310966"/>
    <w:rsid w:val="00310AB8"/>
    <w:rsid w:val="00310D6C"/>
    <w:rsid w:val="00310E65"/>
    <w:rsid w:val="00311828"/>
    <w:rsid w:val="00311F91"/>
    <w:rsid w:val="00312086"/>
    <w:rsid w:val="003122EB"/>
    <w:rsid w:val="003122F5"/>
    <w:rsid w:val="003123FB"/>
    <w:rsid w:val="00312F83"/>
    <w:rsid w:val="003135C3"/>
    <w:rsid w:val="00313EDF"/>
    <w:rsid w:val="003141C7"/>
    <w:rsid w:val="003151A1"/>
    <w:rsid w:val="0031675A"/>
    <w:rsid w:val="00316909"/>
    <w:rsid w:val="00316918"/>
    <w:rsid w:val="00316CB8"/>
    <w:rsid w:val="003176E8"/>
    <w:rsid w:val="00317709"/>
    <w:rsid w:val="00317AE5"/>
    <w:rsid w:val="00320027"/>
    <w:rsid w:val="0032012E"/>
    <w:rsid w:val="00320513"/>
    <w:rsid w:val="003205FB"/>
    <w:rsid w:val="00320FC4"/>
    <w:rsid w:val="003215F5"/>
    <w:rsid w:val="003219EC"/>
    <w:rsid w:val="00321B81"/>
    <w:rsid w:val="00321FE0"/>
    <w:rsid w:val="00322246"/>
    <w:rsid w:val="00322570"/>
    <w:rsid w:val="003228D0"/>
    <w:rsid w:val="00322B0D"/>
    <w:rsid w:val="00323723"/>
    <w:rsid w:val="00323C7B"/>
    <w:rsid w:val="00323EFA"/>
    <w:rsid w:val="00324198"/>
    <w:rsid w:val="003242E6"/>
    <w:rsid w:val="00324365"/>
    <w:rsid w:val="00324726"/>
    <w:rsid w:val="00324AA3"/>
    <w:rsid w:val="00324B38"/>
    <w:rsid w:val="00324C88"/>
    <w:rsid w:val="00324C92"/>
    <w:rsid w:val="00325F2B"/>
    <w:rsid w:val="0032644C"/>
    <w:rsid w:val="003267B4"/>
    <w:rsid w:val="0032735E"/>
    <w:rsid w:val="003275DC"/>
    <w:rsid w:val="00327881"/>
    <w:rsid w:val="00327BEB"/>
    <w:rsid w:val="00327C6B"/>
    <w:rsid w:val="00327C6F"/>
    <w:rsid w:val="00327DA7"/>
    <w:rsid w:val="00327DAB"/>
    <w:rsid w:val="00327EE2"/>
    <w:rsid w:val="00330609"/>
    <w:rsid w:val="003307F7"/>
    <w:rsid w:val="00330EE8"/>
    <w:rsid w:val="0033130E"/>
    <w:rsid w:val="003314F3"/>
    <w:rsid w:val="00331EFD"/>
    <w:rsid w:val="003320D3"/>
    <w:rsid w:val="00332154"/>
    <w:rsid w:val="0033244C"/>
    <w:rsid w:val="0033283C"/>
    <w:rsid w:val="00332FE3"/>
    <w:rsid w:val="00333144"/>
    <w:rsid w:val="0033371B"/>
    <w:rsid w:val="00334828"/>
    <w:rsid w:val="00335C63"/>
    <w:rsid w:val="00335FA8"/>
    <w:rsid w:val="003360B6"/>
    <w:rsid w:val="003365DD"/>
    <w:rsid w:val="003365E4"/>
    <w:rsid w:val="003366FD"/>
    <w:rsid w:val="0033697B"/>
    <w:rsid w:val="00336D5A"/>
    <w:rsid w:val="00337372"/>
    <w:rsid w:val="003374A2"/>
    <w:rsid w:val="0034040B"/>
    <w:rsid w:val="00340C80"/>
    <w:rsid w:val="00342075"/>
    <w:rsid w:val="003425CE"/>
    <w:rsid w:val="00342E10"/>
    <w:rsid w:val="00343092"/>
    <w:rsid w:val="0034378C"/>
    <w:rsid w:val="003437C3"/>
    <w:rsid w:val="00343D50"/>
    <w:rsid w:val="0034465E"/>
    <w:rsid w:val="00344C0C"/>
    <w:rsid w:val="00344D74"/>
    <w:rsid w:val="0034578B"/>
    <w:rsid w:val="00345F38"/>
    <w:rsid w:val="00346870"/>
    <w:rsid w:val="003468B4"/>
    <w:rsid w:val="00346F65"/>
    <w:rsid w:val="00347714"/>
    <w:rsid w:val="0035023B"/>
    <w:rsid w:val="00350472"/>
    <w:rsid w:val="003510BE"/>
    <w:rsid w:val="00351524"/>
    <w:rsid w:val="0035174D"/>
    <w:rsid w:val="00351CF4"/>
    <w:rsid w:val="003520C9"/>
    <w:rsid w:val="0035239C"/>
    <w:rsid w:val="003529CC"/>
    <w:rsid w:val="00352BC4"/>
    <w:rsid w:val="00352EAF"/>
    <w:rsid w:val="00353397"/>
    <w:rsid w:val="00353609"/>
    <w:rsid w:val="00353756"/>
    <w:rsid w:val="00353ED7"/>
    <w:rsid w:val="00354102"/>
    <w:rsid w:val="00354331"/>
    <w:rsid w:val="00354C04"/>
    <w:rsid w:val="00355726"/>
    <w:rsid w:val="00355C2D"/>
    <w:rsid w:val="00355EE0"/>
    <w:rsid w:val="003570CF"/>
    <w:rsid w:val="003572A6"/>
    <w:rsid w:val="00357492"/>
    <w:rsid w:val="00357BE9"/>
    <w:rsid w:val="00360310"/>
    <w:rsid w:val="00360A5F"/>
    <w:rsid w:val="00360ABB"/>
    <w:rsid w:val="00361322"/>
    <w:rsid w:val="003619F2"/>
    <w:rsid w:val="00361B9C"/>
    <w:rsid w:val="00361CD5"/>
    <w:rsid w:val="00362323"/>
    <w:rsid w:val="003626AE"/>
    <w:rsid w:val="00362B17"/>
    <w:rsid w:val="00362EBB"/>
    <w:rsid w:val="00363024"/>
    <w:rsid w:val="00363056"/>
    <w:rsid w:val="003632CC"/>
    <w:rsid w:val="00363544"/>
    <w:rsid w:val="0036364A"/>
    <w:rsid w:val="003637DA"/>
    <w:rsid w:val="00364296"/>
    <w:rsid w:val="00364536"/>
    <w:rsid w:val="00364565"/>
    <w:rsid w:val="00365278"/>
    <w:rsid w:val="003653A8"/>
    <w:rsid w:val="00365453"/>
    <w:rsid w:val="00365B0B"/>
    <w:rsid w:val="00365E1E"/>
    <w:rsid w:val="0036670B"/>
    <w:rsid w:val="00366800"/>
    <w:rsid w:val="003668CA"/>
    <w:rsid w:val="00366B4B"/>
    <w:rsid w:val="00366F41"/>
    <w:rsid w:val="003670ED"/>
    <w:rsid w:val="0036768C"/>
    <w:rsid w:val="0036790D"/>
    <w:rsid w:val="00370338"/>
    <w:rsid w:val="003703B8"/>
    <w:rsid w:val="0037045A"/>
    <w:rsid w:val="00370D20"/>
    <w:rsid w:val="00370F9D"/>
    <w:rsid w:val="0037121F"/>
    <w:rsid w:val="00372072"/>
    <w:rsid w:val="00372667"/>
    <w:rsid w:val="00372C3D"/>
    <w:rsid w:val="00372F8E"/>
    <w:rsid w:val="00373128"/>
    <w:rsid w:val="003733B7"/>
    <w:rsid w:val="003733F1"/>
    <w:rsid w:val="00373A5E"/>
    <w:rsid w:val="00374AF2"/>
    <w:rsid w:val="00374F9D"/>
    <w:rsid w:val="003750ED"/>
    <w:rsid w:val="003751DB"/>
    <w:rsid w:val="00375209"/>
    <w:rsid w:val="00375444"/>
    <w:rsid w:val="00376541"/>
    <w:rsid w:val="0037688B"/>
    <w:rsid w:val="003769C4"/>
    <w:rsid w:val="00376BD7"/>
    <w:rsid w:val="00376FD1"/>
    <w:rsid w:val="00377014"/>
    <w:rsid w:val="00377094"/>
    <w:rsid w:val="003770AF"/>
    <w:rsid w:val="003770FF"/>
    <w:rsid w:val="0038044A"/>
    <w:rsid w:val="003806C1"/>
    <w:rsid w:val="003806DE"/>
    <w:rsid w:val="0038081C"/>
    <w:rsid w:val="00380B8C"/>
    <w:rsid w:val="00381425"/>
    <w:rsid w:val="00381A11"/>
    <w:rsid w:val="00381B5B"/>
    <w:rsid w:val="00381BB6"/>
    <w:rsid w:val="00381DBA"/>
    <w:rsid w:val="00381F84"/>
    <w:rsid w:val="00382554"/>
    <w:rsid w:val="003828E9"/>
    <w:rsid w:val="00382C4C"/>
    <w:rsid w:val="0038363F"/>
    <w:rsid w:val="003836D9"/>
    <w:rsid w:val="00383F77"/>
    <w:rsid w:val="00384145"/>
    <w:rsid w:val="003841E1"/>
    <w:rsid w:val="00384209"/>
    <w:rsid w:val="003842B9"/>
    <w:rsid w:val="00384C13"/>
    <w:rsid w:val="00384E6B"/>
    <w:rsid w:val="003853D7"/>
    <w:rsid w:val="00385628"/>
    <w:rsid w:val="00385E19"/>
    <w:rsid w:val="0038625B"/>
    <w:rsid w:val="00386A47"/>
    <w:rsid w:val="00386B81"/>
    <w:rsid w:val="00386F42"/>
    <w:rsid w:val="0038709F"/>
    <w:rsid w:val="003871A6"/>
    <w:rsid w:val="003872B4"/>
    <w:rsid w:val="00387750"/>
    <w:rsid w:val="00387FC1"/>
    <w:rsid w:val="003903CD"/>
    <w:rsid w:val="00390762"/>
    <w:rsid w:val="00390F34"/>
    <w:rsid w:val="00391077"/>
    <w:rsid w:val="0039130A"/>
    <w:rsid w:val="00391321"/>
    <w:rsid w:val="00391F33"/>
    <w:rsid w:val="00392AB3"/>
    <w:rsid w:val="0039333B"/>
    <w:rsid w:val="0039397C"/>
    <w:rsid w:val="00393A08"/>
    <w:rsid w:val="00393D4E"/>
    <w:rsid w:val="003942AB"/>
    <w:rsid w:val="00394736"/>
    <w:rsid w:val="0039485E"/>
    <w:rsid w:val="00395851"/>
    <w:rsid w:val="00395868"/>
    <w:rsid w:val="00395939"/>
    <w:rsid w:val="00395EC8"/>
    <w:rsid w:val="00396469"/>
    <w:rsid w:val="003968FD"/>
    <w:rsid w:val="00396E51"/>
    <w:rsid w:val="00397217"/>
    <w:rsid w:val="003978C1"/>
    <w:rsid w:val="003978E2"/>
    <w:rsid w:val="0039796D"/>
    <w:rsid w:val="00397D9F"/>
    <w:rsid w:val="003A08B7"/>
    <w:rsid w:val="003A14AC"/>
    <w:rsid w:val="003A15A7"/>
    <w:rsid w:val="003A1A77"/>
    <w:rsid w:val="003A1C99"/>
    <w:rsid w:val="003A1E8E"/>
    <w:rsid w:val="003A1FBC"/>
    <w:rsid w:val="003A20D4"/>
    <w:rsid w:val="003A2134"/>
    <w:rsid w:val="003A21A8"/>
    <w:rsid w:val="003A28A1"/>
    <w:rsid w:val="003A2A6D"/>
    <w:rsid w:val="003A2DFC"/>
    <w:rsid w:val="003A2E60"/>
    <w:rsid w:val="003A30A2"/>
    <w:rsid w:val="003A332F"/>
    <w:rsid w:val="003A3FF3"/>
    <w:rsid w:val="003A430B"/>
    <w:rsid w:val="003A5542"/>
    <w:rsid w:val="003A582C"/>
    <w:rsid w:val="003A683A"/>
    <w:rsid w:val="003A704C"/>
    <w:rsid w:val="003A7148"/>
    <w:rsid w:val="003A764C"/>
    <w:rsid w:val="003A76A0"/>
    <w:rsid w:val="003A76CA"/>
    <w:rsid w:val="003A7C62"/>
    <w:rsid w:val="003A7E9D"/>
    <w:rsid w:val="003A7F48"/>
    <w:rsid w:val="003B05BA"/>
    <w:rsid w:val="003B1310"/>
    <w:rsid w:val="003B1407"/>
    <w:rsid w:val="003B1534"/>
    <w:rsid w:val="003B2070"/>
    <w:rsid w:val="003B2768"/>
    <w:rsid w:val="003B3120"/>
    <w:rsid w:val="003B317C"/>
    <w:rsid w:val="003B3505"/>
    <w:rsid w:val="003B3D3E"/>
    <w:rsid w:val="003B42E8"/>
    <w:rsid w:val="003B43B3"/>
    <w:rsid w:val="003B46D2"/>
    <w:rsid w:val="003B4A20"/>
    <w:rsid w:val="003B5726"/>
    <w:rsid w:val="003B586F"/>
    <w:rsid w:val="003B5D68"/>
    <w:rsid w:val="003B5EC1"/>
    <w:rsid w:val="003B5EC4"/>
    <w:rsid w:val="003B6D68"/>
    <w:rsid w:val="003B6EEF"/>
    <w:rsid w:val="003B7767"/>
    <w:rsid w:val="003B78C2"/>
    <w:rsid w:val="003B7A03"/>
    <w:rsid w:val="003B7E38"/>
    <w:rsid w:val="003C0086"/>
    <w:rsid w:val="003C0796"/>
    <w:rsid w:val="003C10B1"/>
    <w:rsid w:val="003C11F7"/>
    <w:rsid w:val="003C159F"/>
    <w:rsid w:val="003C1824"/>
    <w:rsid w:val="003C189A"/>
    <w:rsid w:val="003C1C4D"/>
    <w:rsid w:val="003C20F7"/>
    <w:rsid w:val="003C2A61"/>
    <w:rsid w:val="003C2D5E"/>
    <w:rsid w:val="003C3232"/>
    <w:rsid w:val="003C3838"/>
    <w:rsid w:val="003C3C3A"/>
    <w:rsid w:val="003C422D"/>
    <w:rsid w:val="003C4836"/>
    <w:rsid w:val="003C4D33"/>
    <w:rsid w:val="003C506E"/>
    <w:rsid w:val="003C542D"/>
    <w:rsid w:val="003C5910"/>
    <w:rsid w:val="003C6D0B"/>
    <w:rsid w:val="003C75BA"/>
    <w:rsid w:val="003C7D99"/>
    <w:rsid w:val="003C7F4B"/>
    <w:rsid w:val="003D0C54"/>
    <w:rsid w:val="003D1053"/>
    <w:rsid w:val="003D150F"/>
    <w:rsid w:val="003D1DA0"/>
    <w:rsid w:val="003D1EE6"/>
    <w:rsid w:val="003D2185"/>
    <w:rsid w:val="003D256E"/>
    <w:rsid w:val="003D27D0"/>
    <w:rsid w:val="003D2AF8"/>
    <w:rsid w:val="003D3041"/>
    <w:rsid w:val="003D3049"/>
    <w:rsid w:val="003D3831"/>
    <w:rsid w:val="003D41B9"/>
    <w:rsid w:val="003D4BEC"/>
    <w:rsid w:val="003D50B5"/>
    <w:rsid w:val="003D50F4"/>
    <w:rsid w:val="003D557B"/>
    <w:rsid w:val="003D5633"/>
    <w:rsid w:val="003D603F"/>
    <w:rsid w:val="003D60F5"/>
    <w:rsid w:val="003D615A"/>
    <w:rsid w:val="003D6271"/>
    <w:rsid w:val="003D696C"/>
    <w:rsid w:val="003D6C51"/>
    <w:rsid w:val="003D71A2"/>
    <w:rsid w:val="003D7CFE"/>
    <w:rsid w:val="003E067A"/>
    <w:rsid w:val="003E0815"/>
    <w:rsid w:val="003E1292"/>
    <w:rsid w:val="003E13FA"/>
    <w:rsid w:val="003E1D08"/>
    <w:rsid w:val="003E2139"/>
    <w:rsid w:val="003E25A8"/>
    <w:rsid w:val="003E2782"/>
    <w:rsid w:val="003E2827"/>
    <w:rsid w:val="003E2BFD"/>
    <w:rsid w:val="003E32BD"/>
    <w:rsid w:val="003E357E"/>
    <w:rsid w:val="003E3AAD"/>
    <w:rsid w:val="003E3DAA"/>
    <w:rsid w:val="003E4690"/>
    <w:rsid w:val="003E46C6"/>
    <w:rsid w:val="003E4894"/>
    <w:rsid w:val="003E569C"/>
    <w:rsid w:val="003E644A"/>
    <w:rsid w:val="003E6705"/>
    <w:rsid w:val="003E6897"/>
    <w:rsid w:val="003E698F"/>
    <w:rsid w:val="003E6E49"/>
    <w:rsid w:val="003E7220"/>
    <w:rsid w:val="003E745E"/>
    <w:rsid w:val="003E74F0"/>
    <w:rsid w:val="003E76D9"/>
    <w:rsid w:val="003E7702"/>
    <w:rsid w:val="003F0835"/>
    <w:rsid w:val="003F09A8"/>
    <w:rsid w:val="003F1145"/>
    <w:rsid w:val="003F13EF"/>
    <w:rsid w:val="003F14B5"/>
    <w:rsid w:val="003F1590"/>
    <w:rsid w:val="003F1922"/>
    <w:rsid w:val="003F220F"/>
    <w:rsid w:val="003F2DCD"/>
    <w:rsid w:val="003F2EF0"/>
    <w:rsid w:val="003F30E2"/>
    <w:rsid w:val="003F3B21"/>
    <w:rsid w:val="003F4638"/>
    <w:rsid w:val="003F4B7C"/>
    <w:rsid w:val="003F4DC3"/>
    <w:rsid w:val="003F4F78"/>
    <w:rsid w:val="003F5033"/>
    <w:rsid w:val="003F51FE"/>
    <w:rsid w:val="003F6F63"/>
    <w:rsid w:val="003F79CD"/>
    <w:rsid w:val="003F7F2F"/>
    <w:rsid w:val="004002CE"/>
    <w:rsid w:val="004018F7"/>
    <w:rsid w:val="00401FFD"/>
    <w:rsid w:val="00402150"/>
    <w:rsid w:val="0040231C"/>
    <w:rsid w:val="00402F38"/>
    <w:rsid w:val="00403064"/>
    <w:rsid w:val="004036C3"/>
    <w:rsid w:val="0040383D"/>
    <w:rsid w:val="0040385D"/>
    <w:rsid w:val="00403AE8"/>
    <w:rsid w:val="0040431B"/>
    <w:rsid w:val="004052BE"/>
    <w:rsid w:val="004053A5"/>
    <w:rsid w:val="00405565"/>
    <w:rsid w:val="004057B5"/>
    <w:rsid w:val="004059E6"/>
    <w:rsid w:val="00405FC6"/>
    <w:rsid w:val="004068D5"/>
    <w:rsid w:val="0040696C"/>
    <w:rsid w:val="00406BA1"/>
    <w:rsid w:val="0040764E"/>
    <w:rsid w:val="0040773E"/>
    <w:rsid w:val="00407D70"/>
    <w:rsid w:val="00407D92"/>
    <w:rsid w:val="00407F2F"/>
    <w:rsid w:val="00410330"/>
    <w:rsid w:val="0041042D"/>
    <w:rsid w:val="00410A9D"/>
    <w:rsid w:val="004112A1"/>
    <w:rsid w:val="00411C9B"/>
    <w:rsid w:val="00411EEA"/>
    <w:rsid w:val="00412429"/>
    <w:rsid w:val="004126BB"/>
    <w:rsid w:val="004127C2"/>
    <w:rsid w:val="00412867"/>
    <w:rsid w:val="00412904"/>
    <w:rsid w:val="00413259"/>
    <w:rsid w:val="00413813"/>
    <w:rsid w:val="00413AD4"/>
    <w:rsid w:val="00413BCD"/>
    <w:rsid w:val="004148CE"/>
    <w:rsid w:val="00414E46"/>
    <w:rsid w:val="00414F4E"/>
    <w:rsid w:val="00415396"/>
    <w:rsid w:val="004155CA"/>
    <w:rsid w:val="004155EE"/>
    <w:rsid w:val="00415643"/>
    <w:rsid w:val="004165E2"/>
    <w:rsid w:val="00417A03"/>
    <w:rsid w:val="00417B4B"/>
    <w:rsid w:val="00417DB7"/>
    <w:rsid w:val="00417FE1"/>
    <w:rsid w:val="004205E0"/>
    <w:rsid w:val="00420E32"/>
    <w:rsid w:val="0042117F"/>
    <w:rsid w:val="00421E68"/>
    <w:rsid w:val="00421E96"/>
    <w:rsid w:val="0042207A"/>
    <w:rsid w:val="0042318B"/>
    <w:rsid w:val="00423317"/>
    <w:rsid w:val="0042436F"/>
    <w:rsid w:val="0042451F"/>
    <w:rsid w:val="00424872"/>
    <w:rsid w:val="00424D6C"/>
    <w:rsid w:val="00425180"/>
    <w:rsid w:val="0042536F"/>
    <w:rsid w:val="00426370"/>
    <w:rsid w:val="004265E3"/>
    <w:rsid w:val="004266EC"/>
    <w:rsid w:val="00426788"/>
    <w:rsid w:val="00426918"/>
    <w:rsid w:val="00426D1E"/>
    <w:rsid w:val="00426F43"/>
    <w:rsid w:val="0042775C"/>
    <w:rsid w:val="00427A29"/>
    <w:rsid w:val="00430939"/>
    <w:rsid w:val="00430B21"/>
    <w:rsid w:val="00430C7F"/>
    <w:rsid w:val="00430CFB"/>
    <w:rsid w:val="00431151"/>
    <w:rsid w:val="00431464"/>
    <w:rsid w:val="004316E1"/>
    <w:rsid w:val="00431F6F"/>
    <w:rsid w:val="00431F78"/>
    <w:rsid w:val="00431FCF"/>
    <w:rsid w:val="00431FED"/>
    <w:rsid w:val="00432422"/>
    <w:rsid w:val="00432527"/>
    <w:rsid w:val="004327DD"/>
    <w:rsid w:val="00432908"/>
    <w:rsid w:val="00432920"/>
    <w:rsid w:val="00432B54"/>
    <w:rsid w:val="004333F2"/>
    <w:rsid w:val="00433794"/>
    <w:rsid w:val="00433CE6"/>
    <w:rsid w:val="00433E19"/>
    <w:rsid w:val="00433E86"/>
    <w:rsid w:val="00433F1E"/>
    <w:rsid w:val="004340C1"/>
    <w:rsid w:val="00434236"/>
    <w:rsid w:val="00434249"/>
    <w:rsid w:val="0043440F"/>
    <w:rsid w:val="00434978"/>
    <w:rsid w:val="00435101"/>
    <w:rsid w:val="00435D50"/>
    <w:rsid w:val="00436413"/>
    <w:rsid w:val="004367E9"/>
    <w:rsid w:val="00437A9E"/>
    <w:rsid w:val="00440089"/>
    <w:rsid w:val="004404D8"/>
    <w:rsid w:val="004409C2"/>
    <w:rsid w:val="004409CE"/>
    <w:rsid w:val="00441C0B"/>
    <w:rsid w:val="00441CC8"/>
    <w:rsid w:val="00441F7D"/>
    <w:rsid w:val="00441F82"/>
    <w:rsid w:val="00442022"/>
    <w:rsid w:val="004426BE"/>
    <w:rsid w:val="004428E8"/>
    <w:rsid w:val="00442B28"/>
    <w:rsid w:val="00442B5D"/>
    <w:rsid w:val="00442BCD"/>
    <w:rsid w:val="00443104"/>
    <w:rsid w:val="004443B6"/>
    <w:rsid w:val="00444542"/>
    <w:rsid w:val="00444967"/>
    <w:rsid w:val="00445769"/>
    <w:rsid w:val="00445A8E"/>
    <w:rsid w:val="00446370"/>
    <w:rsid w:val="004467B1"/>
    <w:rsid w:val="004467D2"/>
    <w:rsid w:val="004468A7"/>
    <w:rsid w:val="004468DF"/>
    <w:rsid w:val="00446CB3"/>
    <w:rsid w:val="00446E6D"/>
    <w:rsid w:val="00447724"/>
    <w:rsid w:val="004477E9"/>
    <w:rsid w:val="0045094F"/>
    <w:rsid w:val="00451713"/>
    <w:rsid w:val="0045295D"/>
    <w:rsid w:val="00452F4A"/>
    <w:rsid w:val="00453777"/>
    <w:rsid w:val="00453C0E"/>
    <w:rsid w:val="00453F4F"/>
    <w:rsid w:val="00454011"/>
    <w:rsid w:val="00454937"/>
    <w:rsid w:val="00454ABF"/>
    <w:rsid w:val="00455490"/>
    <w:rsid w:val="00455BF8"/>
    <w:rsid w:val="00457214"/>
    <w:rsid w:val="0045728D"/>
    <w:rsid w:val="00457708"/>
    <w:rsid w:val="00457901"/>
    <w:rsid w:val="0046087E"/>
    <w:rsid w:val="00460985"/>
    <w:rsid w:val="0046137C"/>
    <w:rsid w:val="00461494"/>
    <w:rsid w:val="00462E51"/>
    <w:rsid w:val="00462F70"/>
    <w:rsid w:val="00463533"/>
    <w:rsid w:val="0046353B"/>
    <w:rsid w:val="00464691"/>
    <w:rsid w:val="0046471D"/>
    <w:rsid w:val="00464CD2"/>
    <w:rsid w:val="00465431"/>
    <w:rsid w:val="004659D9"/>
    <w:rsid w:val="00465BC8"/>
    <w:rsid w:val="00465C4C"/>
    <w:rsid w:val="00465D04"/>
    <w:rsid w:val="0046601B"/>
    <w:rsid w:val="00466162"/>
    <w:rsid w:val="004665D3"/>
    <w:rsid w:val="0046690C"/>
    <w:rsid w:val="00466C2C"/>
    <w:rsid w:val="00466EE4"/>
    <w:rsid w:val="00466FD0"/>
    <w:rsid w:val="00467447"/>
    <w:rsid w:val="00467650"/>
    <w:rsid w:val="004678B2"/>
    <w:rsid w:val="00467EE2"/>
    <w:rsid w:val="00471032"/>
    <w:rsid w:val="00472125"/>
    <w:rsid w:val="004724CF"/>
    <w:rsid w:val="004728AE"/>
    <w:rsid w:val="00472944"/>
    <w:rsid w:val="00472CA4"/>
    <w:rsid w:val="00473465"/>
    <w:rsid w:val="004737A2"/>
    <w:rsid w:val="00473BEB"/>
    <w:rsid w:val="00474781"/>
    <w:rsid w:val="00474A50"/>
    <w:rsid w:val="00474EE7"/>
    <w:rsid w:val="004753EB"/>
    <w:rsid w:val="00475757"/>
    <w:rsid w:val="00475B62"/>
    <w:rsid w:val="00475C15"/>
    <w:rsid w:val="0047634E"/>
    <w:rsid w:val="004765C1"/>
    <w:rsid w:val="0047679D"/>
    <w:rsid w:val="00476C74"/>
    <w:rsid w:val="004772E8"/>
    <w:rsid w:val="004772EA"/>
    <w:rsid w:val="00477376"/>
    <w:rsid w:val="004773B6"/>
    <w:rsid w:val="00477FA6"/>
    <w:rsid w:val="00480A86"/>
    <w:rsid w:val="00481310"/>
    <w:rsid w:val="00481346"/>
    <w:rsid w:val="00481362"/>
    <w:rsid w:val="0048143D"/>
    <w:rsid w:val="00481788"/>
    <w:rsid w:val="00481878"/>
    <w:rsid w:val="00482273"/>
    <w:rsid w:val="004827DF"/>
    <w:rsid w:val="00483095"/>
    <w:rsid w:val="00483B44"/>
    <w:rsid w:val="00483CFB"/>
    <w:rsid w:val="00483F92"/>
    <w:rsid w:val="00484592"/>
    <w:rsid w:val="004848D8"/>
    <w:rsid w:val="00484D9A"/>
    <w:rsid w:val="004851E7"/>
    <w:rsid w:val="004854C3"/>
    <w:rsid w:val="00485931"/>
    <w:rsid w:val="00485CD7"/>
    <w:rsid w:val="00485ECF"/>
    <w:rsid w:val="004868A0"/>
    <w:rsid w:val="00486BDC"/>
    <w:rsid w:val="00486D2D"/>
    <w:rsid w:val="00487025"/>
    <w:rsid w:val="00487069"/>
    <w:rsid w:val="00487246"/>
    <w:rsid w:val="00487817"/>
    <w:rsid w:val="004878F3"/>
    <w:rsid w:val="00487A21"/>
    <w:rsid w:val="00487B26"/>
    <w:rsid w:val="00490730"/>
    <w:rsid w:val="00490B0D"/>
    <w:rsid w:val="00490CCF"/>
    <w:rsid w:val="00492448"/>
    <w:rsid w:val="004924E3"/>
    <w:rsid w:val="00492634"/>
    <w:rsid w:val="0049266A"/>
    <w:rsid w:val="0049274E"/>
    <w:rsid w:val="00492DB8"/>
    <w:rsid w:val="00493279"/>
    <w:rsid w:val="00493331"/>
    <w:rsid w:val="00493606"/>
    <w:rsid w:val="00493932"/>
    <w:rsid w:val="004940DD"/>
    <w:rsid w:val="00494284"/>
    <w:rsid w:val="004949F1"/>
    <w:rsid w:val="00494B00"/>
    <w:rsid w:val="004950F6"/>
    <w:rsid w:val="0049569D"/>
    <w:rsid w:val="004957CF"/>
    <w:rsid w:val="00495D26"/>
    <w:rsid w:val="004960B1"/>
    <w:rsid w:val="004969D7"/>
    <w:rsid w:val="00496DBF"/>
    <w:rsid w:val="00497573"/>
    <w:rsid w:val="0049757C"/>
    <w:rsid w:val="00497771"/>
    <w:rsid w:val="004978B0"/>
    <w:rsid w:val="00497A44"/>
    <w:rsid w:val="00497BC2"/>
    <w:rsid w:val="00497E7E"/>
    <w:rsid w:val="004A046E"/>
    <w:rsid w:val="004A05CE"/>
    <w:rsid w:val="004A1E69"/>
    <w:rsid w:val="004A1EDC"/>
    <w:rsid w:val="004A22AD"/>
    <w:rsid w:val="004A26D0"/>
    <w:rsid w:val="004A2824"/>
    <w:rsid w:val="004A2A24"/>
    <w:rsid w:val="004A2AA3"/>
    <w:rsid w:val="004A2D3B"/>
    <w:rsid w:val="004A2D3F"/>
    <w:rsid w:val="004A2ED5"/>
    <w:rsid w:val="004A3338"/>
    <w:rsid w:val="004A37D2"/>
    <w:rsid w:val="004A3B0D"/>
    <w:rsid w:val="004A4463"/>
    <w:rsid w:val="004A46C1"/>
    <w:rsid w:val="004A46C7"/>
    <w:rsid w:val="004A48B6"/>
    <w:rsid w:val="004A4B9B"/>
    <w:rsid w:val="004A4D0A"/>
    <w:rsid w:val="004A526F"/>
    <w:rsid w:val="004A53A1"/>
    <w:rsid w:val="004A57F7"/>
    <w:rsid w:val="004A5B3E"/>
    <w:rsid w:val="004A5BD0"/>
    <w:rsid w:val="004A5CD1"/>
    <w:rsid w:val="004A5D65"/>
    <w:rsid w:val="004A5DB6"/>
    <w:rsid w:val="004A5E94"/>
    <w:rsid w:val="004A5EA2"/>
    <w:rsid w:val="004A6164"/>
    <w:rsid w:val="004A674B"/>
    <w:rsid w:val="004A6C05"/>
    <w:rsid w:val="004A6DD0"/>
    <w:rsid w:val="004A7221"/>
    <w:rsid w:val="004A7F8D"/>
    <w:rsid w:val="004B04F5"/>
    <w:rsid w:val="004B0741"/>
    <w:rsid w:val="004B25E8"/>
    <w:rsid w:val="004B26EB"/>
    <w:rsid w:val="004B27C2"/>
    <w:rsid w:val="004B30FB"/>
    <w:rsid w:val="004B3626"/>
    <w:rsid w:val="004B36FB"/>
    <w:rsid w:val="004B3FD0"/>
    <w:rsid w:val="004B42BD"/>
    <w:rsid w:val="004B454C"/>
    <w:rsid w:val="004B48AF"/>
    <w:rsid w:val="004B4A5A"/>
    <w:rsid w:val="004B4C0A"/>
    <w:rsid w:val="004B4F9E"/>
    <w:rsid w:val="004B5C5E"/>
    <w:rsid w:val="004B6202"/>
    <w:rsid w:val="004B6325"/>
    <w:rsid w:val="004B63E8"/>
    <w:rsid w:val="004B6501"/>
    <w:rsid w:val="004B6744"/>
    <w:rsid w:val="004B67D8"/>
    <w:rsid w:val="004B69CF"/>
    <w:rsid w:val="004B6A3A"/>
    <w:rsid w:val="004B6A43"/>
    <w:rsid w:val="004B6A91"/>
    <w:rsid w:val="004B6BF4"/>
    <w:rsid w:val="004B74EC"/>
    <w:rsid w:val="004B7705"/>
    <w:rsid w:val="004B7F24"/>
    <w:rsid w:val="004C029A"/>
    <w:rsid w:val="004C037A"/>
    <w:rsid w:val="004C06D2"/>
    <w:rsid w:val="004C16D0"/>
    <w:rsid w:val="004C1936"/>
    <w:rsid w:val="004C199F"/>
    <w:rsid w:val="004C19F4"/>
    <w:rsid w:val="004C25D8"/>
    <w:rsid w:val="004C2FA6"/>
    <w:rsid w:val="004C37B3"/>
    <w:rsid w:val="004C3B2A"/>
    <w:rsid w:val="004C3EA5"/>
    <w:rsid w:val="004C426B"/>
    <w:rsid w:val="004C4582"/>
    <w:rsid w:val="004C4661"/>
    <w:rsid w:val="004C4AF9"/>
    <w:rsid w:val="004C4BE4"/>
    <w:rsid w:val="004C4CF6"/>
    <w:rsid w:val="004C4F92"/>
    <w:rsid w:val="004C517F"/>
    <w:rsid w:val="004C54A9"/>
    <w:rsid w:val="004C5C58"/>
    <w:rsid w:val="004C5E36"/>
    <w:rsid w:val="004C5E4C"/>
    <w:rsid w:val="004C64D2"/>
    <w:rsid w:val="004C74E3"/>
    <w:rsid w:val="004C768F"/>
    <w:rsid w:val="004C78C4"/>
    <w:rsid w:val="004C7A65"/>
    <w:rsid w:val="004D0260"/>
    <w:rsid w:val="004D06F2"/>
    <w:rsid w:val="004D0FEE"/>
    <w:rsid w:val="004D13D3"/>
    <w:rsid w:val="004D1A04"/>
    <w:rsid w:val="004D1DF9"/>
    <w:rsid w:val="004D22A2"/>
    <w:rsid w:val="004D2608"/>
    <w:rsid w:val="004D2830"/>
    <w:rsid w:val="004D2847"/>
    <w:rsid w:val="004D2E5E"/>
    <w:rsid w:val="004D2E6C"/>
    <w:rsid w:val="004D2F62"/>
    <w:rsid w:val="004D3190"/>
    <w:rsid w:val="004D32F0"/>
    <w:rsid w:val="004D3559"/>
    <w:rsid w:val="004D36EC"/>
    <w:rsid w:val="004D39B5"/>
    <w:rsid w:val="004D3B52"/>
    <w:rsid w:val="004D3B61"/>
    <w:rsid w:val="004D3F37"/>
    <w:rsid w:val="004D3FE7"/>
    <w:rsid w:val="004D40E9"/>
    <w:rsid w:val="004D43FB"/>
    <w:rsid w:val="004D5018"/>
    <w:rsid w:val="004D57B5"/>
    <w:rsid w:val="004D5805"/>
    <w:rsid w:val="004D604D"/>
    <w:rsid w:val="004D6205"/>
    <w:rsid w:val="004D6475"/>
    <w:rsid w:val="004D667A"/>
    <w:rsid w:val="004D73E6"/>
    <w:rsid w:val="004D75B9"/>
    <w:rsid w:val="004D7D93"/>
    <w:rsid w:val="004D7E7B"/>
    <w:rsid w:val="004E04B2"/>
    <w:rsid w:val="004E13F8"/>
    <w:rsid w:val="004E1BE0"/>
    <w:rsid w:val="004E2073"/>
    <w:rsid w:val="004E2258"/>
    <w:rsid w:val="004E2494"/>
    <w:rsid w:val="004E2685"/>
    <w:rsid w:val="004E29BE"/>
    <w:rsid w:val="004E326D"/>
    <w:rsid w:val="004E3508"/>
    <w:rsid w:val="004E3859"/>
    <w:rsid w:val="004E4D39"/>
    <w:rsid w:val="004E4ED6"/>
    <w:rsid w:val="004E56B2"/>
    <w:rsid w:val="004E58BF"/>
    <w:rsid w:val="004E5B1D"/>
    <w:rsid w:val="004E5FAD"/>
    <w:rsid w:val="004E6DB7"/>
    <w:rsid w:val="004E6E04"/>
    <w:rsid w:val="004E6E90"/>
    <w:rsid w:val="004E742F"/>
    <w:rsid w:val="004E7DF4"/>
    <w:rsid w:val="004F030F"/>
    <w:rsid w:val="004F05A2"/>
    <w:rsid w:val="004F10F4"/>
    <w:rsid w:val="004F1436"/>
    <w:rsid w:val="004F29A2"/>
    <w:rsid w:val="004F29E9"/>
    <w:rsid w:val="004F29FB"/>
    <w:rsid w:val="004F3049"/>
    <w:rsid w:val="004F32A2"/>
    <w:rsid w:val="004F3393"/>
    <w:rsid w:val="004F36AD"/>
    <w:rsid w:val="004F3A23"/>
    <w:rsid w:val="004F3F68"/>
    <w:rsid w:val="004F451C"/>
    <w:rsid w:val="004F4A30"/>
    <w:rsid w:val="004F4A89"/>
    <w:rsid w:val="004F60AD"/>
    <w:rsid w:val="004F64F8"/>
    <w:rsid w:val="004F686B"/>
    <w:rsid w:val="004F6B92"/>
    <w:rsid w:val="004F7094"/>
    <w:rsid w:val="004F71D3"/>
    <w:rsid w:val="004F7584"/>
    <w:rsid w:val="004F7677"/>
    <w:rsid w:val="004F7768"/>
    <w:rsid w:val="004F7E5D"/>
    <w:rsid w:val="00500221"/>
    <w:rsid w:val="005005CF"/>
    <w:rsid w:val="005008BA"/>
    <w:rsid w:val="00501125"/>
    <w:rsid w:val="0050143E"/>
    <w:rsid w:val="00501799"/>
    <w:rsid w:val="00501911"/>
    <w:rsid w:val="00501AF9"/>
    <w:rsid w:val="00502049"/>
    <w:rsid w:val="005023CC"/>
    <w:rsid w:val="00502E70"/>
    <w:rsid w:val="00502EE3"/>
    <w:rsid w:val="00503813"/>
    <w:rsid w:val="005038FF"/>
    <w:rsid w:val="00503B76"/>
    <w:rsid w:val="00504517"/>
    <w:rsid w:val="005049E1"/>
    <w:rsid w:val="00504A30"/>
    <w:rsid w:val="00504CED"/>
    <w:rsid w:val="00504FFE"/>
    <w:rsid w:val="005054E0"/>
    <w:rsid w:val="00505757"/>
    <w:rsid w:val="00505E7C"/>
    <w:rsid w:val="00506458"/>
    <w:rsid w:val="0050664E"/>
    <w:rsid w:val="00506744"/>
    <w:rsid w:val="00506DAD"/>
    <w:rsid w:val="00507A8E"/>
    <w:rsid w:val="005100C3"/>
    <w:rsid w:val="005103C0"/>
    <w:rsid w:val="0051043F"/>
    <w:rsid w:val="00510B81"/>
    <w:rsid w:val="005114BB"/>
    <w:rsid w:val="00511921"/>
    <w:rsid w:val="00511C51"/>
    <w:rsid w:val="00511CDF"/>
    <w:rsid w:val="00512F78"/>
    <w:rsid w:val="0051309D"/>
    <w:rsid w:val="0051334B"/>
    <w:rsid w:val="0051389B"/>
    <w:rsid w:val="00513C9C"/>
    <w:rsid w:val="00513D0A"/>
    <w:rsid w:val="0051471A"/>
    <w:rsid w:val="00514BCB"/>
    <w:rsid w:val="00514E70"/>
    <w:rsid w:val="00514E7F"/>
    <w:rsid w:val="00516267"/>
    <w:rsid w:val="00516775"/>
    <w:rsid w:val="005168BF"/>
    <w:rsid w:val="005169CA"/>
    <w:rsid w:val="00516B89"/>
    <w:rsid w:val="00517B22"/>
    <w:rsid w:val="00517ED6"/>
    <w:rsid w:val="0052025A"/>
    <w:rsid w:val="00520C68"/>
    <w:rsid w:val="00520D94"/>
    <w:rsid w:val="00520E6C"/>
    <w:rsid w:val="00520F90"/>
    <w:rsid w:val="005216FF"/>
    <w:rsid w:val="00521984"/>
    <w:rsid w:val="00521C0D"/>
    <w:rsid w:val="0052272A"/>
    <w:rsid w:val="005234C8"/>
    <w:rsid w:val="00523992"/>
    <w:rsid w:val="0052399F"/>
    <w:rsid w:val="005240B3"/>
    <w:rsid w:val="00524276"/>
    <w:rsid w:val="00524719"/>
    <w:rsid w:val="00524877"/>
    <w:rsid w:val="00525032"/>
    <w:rsid w:val="0052541A"/>
    <w:rsid w:val="005256FF"/>
    <w:rsid w:val="005261B6"/>
    <w:rsid w:val="00526666"/>
    <w:rsid w:val="005269AC"/>
    <w:rsid w:val="005270A2"/>
    <w:rsid w:val="0052726B"/>
    <w:rsid w:val="00527CC3"/>
    <w:rsid w:val="00527FEA"/>
    <w:rsid w:val="0053044F"/>
    <w:rsid w:val="00530A7F"/>
    <w:rsid w:val="00531208"/>
    <w:rsid w:val="005313AB"/>
    <w:rsid w:val="00531A21"/>
    <w:rsid w:val="00532055"/>
    <w:rsid w:val="005323C5"/>
    <w:rsid w:val="0053260F"/>
    <w:rsid w:val="005329D9"/>
    <w:rsid w:val="00532C92"/>
    <w:rsid w:val="00532F74"/>
    <w:rsid w:val="00532FB6"/>
    <w:rsid w:val="005332F1"/>
    <w:rsid w:val="00534148"/>
    <w:rsid w:val="00534B37"/>
    <w:rsid w:val="00534C42"/>
    <w:rsid w:val="00534D81"/>
    <w:rsid w:val="00535526"/>
    <w:rsid w:val="0053596F"/>
    <w:rsid w:val="00535E09"/>
    <w:rsid w:val="00536C74"/>
    <w:rsid w:val="00537062"/>
    <w:rsid w:val="005370DF"/>
    <w:rsid w:val="00537228"/>
    <w:rsid w:val="00537B87"/>
    <w:rsid w:val="005403CE"/>
    <w:rsid w:val="00540815"/>
    <w:rsid w:val="005411D8"/>
    <w:rsid w:val="005412B2"/>
    <w:rsid w:val="00541787"/>
    <w:rsid w:val="00541BB5"/>
    <w:rsid w:val="005423C8"/>
    <w:rsid w:val="00542609"/>
    <w:rsid w:val="00543066"/>
    <w:rsid w:val="00543981"/>
    <w:rsid w:val="00543FEB"/>
    <w:rsid w:val="005442C6"/>
    <w:rsid w:val="005446EE"/>
    <w:rsid w:val="00544935"/>
    <w:rsid w:val="00544DEC"/>
    <w:rsid w:val="005450E9"/>
    <w:rsid w:val="005452C7"/>
    <w:rsid w:val="005453E2"/>
    <w:rsid w:val="005454EB"/>
    <w:rsid w:val="00545891"/>
    <w:rsid w:val="0054641D"/>
    <w:rsid w:val="005465FA"/>
    <w:rsid w:val="005466C6"/>
    <w:rsid w:val="00546A40"/>
    <w:rsid w:val="00547259"/>
    <w:rsid w:val="00547691"/>
    <w:rsid w:val="00547A57"/>
    <w:rsid w:val="00547AB7"/>
    <w:rsid w:val="00547B4D"/>
    <w:rsid w:val="00547BC4"/>
    <w:rsid w:val="00547C02"/>
    <w:rsid w:val="00547C69"/>
    <w:rsid w:val="00547C82"/>
    <w:rsid w:val="00547F3A"/>
    <w:rsid w:val="005504F8"/>
    <w:rsid w:val="00550D89"/>
    <w:rsid w:val="005511B1"/>
    <w:rsid w:val="005511DD"/>
    <w:rsid w:val="005513B2"/>
    <w:rsid w:val="00551828"/>
    <w:rsid w:val="00551AAC"/>
    <w:rsid w:val="00551EEC"/>
    <w:rsid w:val="00552E33"/>
    <w:rsid w:val="00552EA0"/>
    <w:rsid w:val="00553064"/>
    <w:rsid w:val="0055359F"/>
    <w:rsid w:val="0055444D"/>
    <w:rsid w:val="00554B5D"/>
    <w:rsid w:val="00554EC4"/>
    <w:rsid w:val="00555108"/>
    <w:rsid w:val="005555CB"/>
    <w:rsid w:val="00555B71"/>
    <w:rsid w:val="00555B7A"/>
    <w:rsid w:val="00555EE1"/>
    <w:rsid w:val="005568EB"/>
    <w:rsid w:val="00557A2A"/>
    <w:rsid w:val="00557DAD"/>
    <w:rsid w:val="00557E34"/>
    <w:rsid w:val="00560186"/>
    <w:rsid w:val="0056022B"/>
    <w:rsid w:val="005602D5"/>
    <w:rsid w:val="005606AA"/>
    <w:rsid w:val="00560FCF"/>
    <w:rsid w:val="005611B8"/>
    <w:rsid w:val="00561688"/>
    <w:rsid w:val="00561880"/>
    <w:rsid w:val="00561ADB"/>
    <w:rsid w:val="00562006"/>
    <w:rsid w:val="00562019"/>
    <w:rsid w:val="00562B0A"/>
    <w:rsid w:val="00562DAD"/>
    <w:rsid w:val="00562DC0"/>
    <w:rsid w:val="00562E17"/>
    <w:rsid w:val="00562E91"/>
    <w:rsid w:val="00562F4D"/>
    <w:rsid w:val="005631D8"/>
    <w:rsid w:val="005635A8"/>
    <w:rsid w:val="00563D82"/>
    <w:rsid w:val="00564AC7"/>
    <w:rsid w:val="00564BCE"/>
    <w:rsid w:val="00564CAE"/>
    <w:rsid w:val="00564F90"/>
    <w:rsid w:val="00565214"/>
    <w:rsid w:val="005653B8"/>
    <w:rsid w:val="00565AC8"/>
    <w:rsid w:val="00565B61"/>
    <w:rsid w:val="00565BF4"/>
    <w:rsid w:val="005660BA"/>
    <w:rsid w:val="00566785"/>
    <w:rsid w:val="00566A56"/>
    <w:rsid w:val="00566AFA"/>
    <w:rsid w:val="00566DFB"/>
    <w:rsid w:val="00567372"/>
    <w:rsid w:val="005678C8"/>
    <w:rsid w:val="00567DA3"/>
    <w:rsid w:val="00567F2D"/>
    <w:rsid w:val="0057015B"/>
    <w:rsid w:val="005701D3"/>
    <w:rsid w:val="00570223"/>
    <w:rsid w:val="005705AF"/>
    <w:rsid w:val="00570AAB"/>
    <w:rsid w:val="00570FFC"/>
    <w:rsid w:val="005710FA"/>
    <w:rsid w:val="005717B9"/>
    <w:rsid w:val="00571E0C"/>
    <w:rsid w:val="0057208E"/>
    <w:rsid w:val="005722AD"/>
    <w:rsid w:val="005724BC"/>
    <w:rsid w:val="005726F1"/>
    <w:rsid w:val="005729A4"/>
    <w:rsid w:val="005729C6"/>
    <w:rsid w:val="00572FE7"/>
    <w:rsid w:val="00573699"/>
    <w:rsid w:val="0057370F"/>
    <w:rsid w:val="00573CDF"/>
    <w:rsid w:val="00573DA4"/>
    <w:rsid w:val="00573F00"/>
    <w:rsid w:val="0057444F"/>
    <w:rsid w:val="005745B5"/>
    <w:rsid w:val="00574A28"/>
    <w:rsid w:val="005752BB"/>
    <w:rsid w:val="00575F80"/>
    <w:rsid w:val="005771F5"/>
    <w:rsid w:val="0057739B"/>
    <w:rsid w:val="00577CA3"/>
    <w:rsid w:val="00577D6A"/>
    <w:rsid w:val="00577F81"/>
    <w:rsid w:val="0058017E"/>
    <w:rsid w:val="00580AA0"/>
    <w:rsid w:val="00580C97"/>
    <w:rsid w:val="00581D44"/>
    <w:rsid w:val="00581DAD"/>
    <w:rsid w:val="00581FF2"/>
    <w:rsid w:val="005821E6"/>
    <w:rsid w:val="00582A1B"/>
    <w:rsid w:val="00582C5C"/>
    <w:rsid w:val="00582E59"/>
    <w:rsid w:val="005833F6"/>
    <w:rsid w:val="00583719"/>
    <w:rsid w:val="0058395D"/>
    <w:rsid w:val="005839EF"/>
    <w:rsid w:val="00583AB1"/>
    <w:rsid w:val="00584645"/>
    <w:rsid w:val="00584896"/>
    <w:rsid w:val="00584A00"/>
    <w:rsid w:val="00584D8B"/>
    <w:rsid w:val="00584E53"/>
    <w:rsid w:val="0058541F"/>
    <w:rsid w:val="0058550F"/>
    <w:rsid w:val="00585869"/>
    <w:rsid w:val="00585BC5"/>
    <w:rsid w:val="00585E9B"/>
    <w:rsid w:val="0058665E"/>
    <w:rsid w:val="00586699"/>
    <w:rsid w:val="005867DA"/>
    <w:rsid w:val="005874DF"/>
    <w:rsid w:val="00587AA3"/>
    <w:rsid w:val="00590BE6"/>
    <w:rsid w:val="00591753"/>
    <w:rsid w:val="0059211A"/>
    <w:rsid w:val="00592746"/>
    <w:rsid w:val="00593E5B"/>
    <w:rsid w:val="00593E6D"/>
    <w:rsid w:val="00593EE9"/>
    <w:rsid w:val="00593F45"/>
    <w:rsid w:val="00594186"/>
    <w:rsid w:val="005946B3"/>
    <w:rsid w:val="00594B12"/>
    <w:rsid w:val="00595348"/>
    <w:rsid w:val="00595705"/>
    <w:rsid w:val="0059575C"/>
    <w:rsid w:val="00595FD3"/>
    <w:rsid w:val="00596594"/>
    <w:rsid w:val="0059779E"/>
    <w:rsid w:val="00597C5F"/>
    <w:rsid w:val="00597FEF"/>
    <w:rsid w:val="005A02C0"/>
    <w:rsid w:val="005A06F6"/>
    <w:rsid w:val="005A08EB"/>
    <w:rsid w:val="005A0C9A"/>
    <w:rsid w:val="005A0D2A"/>
    <w:rsid w:val="005A1371"/>
    <w:rsid w:val="005A201C"/>
    <w:rsid w:val="005A20D3"/>
    <w:rsid w:val="005A29CC"/>
    <w:rsid w:val="005A2BD0"/>
    <w:rsid w:val="005A2CDB"/>
    <w:rsid w:val="005A31B1"/>
    <w:rsid w:val="005A37B2"/>
    <w:rsid w:val="005A37F9"/>
    <w:rsid w:val="005A3B52"/>
    <w:rsid w:val="005A4A1D"/>
    <w:rsid w:val="005A4D46"/>
    <w:rsid w:val="005A4EC0"/>
    <w:rsid w:val="005A5290"/>
    <w:rsid w:val="005A5998"/>
    <w:rsid w:val="005A6336"/>
    <w:rsid w:val="005A634D"/>
    <w:rsid w:val="005A6482"/>
    <w:rsid w:val="005A6D0C"/>
    <w:rsid w:val="005A70F6"/>
    <w:rsid w:val="005A722D"/>
    <w:rsid w:val="005A753B"/>
    <w:rsid w:val="005A7C8B"/>
    <w:rsid w:val="005A7DB7"/>
    <w:rsid w:val="005A7F19"/>
    <w:rsid w:val="005B080B"/>
    <w:rsid w:val="005B0F0D"/>
    <w:rsid w:val="005B10C3"/>
    <w:rsid w:val="005B13E1"/>
    <w:rsid w:val="005B14C0"/>
    <w:rsid w:val="005B1A6E"/>
    <w:rsid w:val="005B1CB1"/>
    <w:rsid w:val="005B1E22"/>
    <w:rsid w:val="005B2132"/>
    <w:rsid w:val="005B2579"/>
    <w:rsid w:val="005B2639"/>
    <w:rsid w:val="005B2BF7"/>
    <w:rsid w:val="005B2DB0"/>
    <w:rsid w:val="005B2FC9"/>
    <w:rsid w:val="005B3183"/>
    <w:rsid w:val="005B38C2"/>
    <w:rsid w:val="005B3970"/>
    <w:rsid w:val="005B4331"/>
    <w:rsid w:val="005B439C"/>
    <w:rsid w:val="005B4568"/>
    <w:rsid w:val="005B4EFA"/>
    <w:rsid w:val="005B50A9"/>
    <w:rsid w:val="005B50FC"/>
    <w:rsid w:val="005B56BF"/>
    <w:rsid w:val="005B589F"/>
    <w:rsid w:val="005B594C"/>
    <w:rsid w:val="005B5CA0"/>
    <w:rsid w:val="005B634C"/>
    <w:rsid w:val="005B6658"/>
    <w:rsid w:val="005B668D"/>
    <w:rsid w:val="005B6922"/>
    <w:rsid w:val="005B6E51"/>
    <w:rsid w:val="005B7B6B"/>
    <w:rsid w:val="005C0632"/>
    <w:rsid w:val="005C0A76"/>
    <w:rsid w:val="005C0F65"/>
    <w:rsid w:val="005C1DB0"/>
    <w:rsid w:val="005C1F17"/>
    <w:rsid w:val="005C219A"/>
    <w:rsid w:val="005C2AEB"/>
    <w:rsid w:val="005C38D8"/>
    <w:rsid w:val="005C38DF"/>
    <w:rsid w:val="005C3A7A"/>
    <w:rsid w:val="005C3B91"/>
    <w:rsid w:val="005C452D"/>
    <w:rsid w:val="005C4BD7"/>
    <w:rsid w:val="005C58EB"/>
    <w:rsid w:val="005C6B58"/>
    <w:rsid w:val="005C7922"/>
    <w:rsid w:val="005C7C17"/>
    <w:rsid w:val="005D0472"/>
    <w:rsid w:val="005D0B93"/>
    <w:rsid w:val="005D12BB"/>
    <w:rsid w:val="005D15E2"/>
    <w:rsid w:val="005D1DA3"/>
    <w:rsid w:val="005D1E30"/>
    <w:rsid w:val="005D21D6"/>
    <w:rsid w:val="005D27B3"/>
    <w:rsid w:val="005D2873"/>
    <w:rsid w:val="005D2B12"/>
    <w:rsid w:val="005D2CF3"/>
    <w:rsid w:val="005D344C"/>
    <w:rsid w:val="005D35FD"/>
    <w:rsid w:val="005D44CE"/>
    <w:rsid w:val="005D4B2A"/>
    <w:rsid w:val="005D4C79"/>
    <w:rsid w:val="005D4E28"/>
    <w:rsid w:val="005D4E7E"/>
    <w:rsid w:val="005D5A11"/>
    <w:rsid w:val="005D5D43"/>
    <w:rsid w:val="005D5F21"/>
    <w:rsid w:val="005E0CE0"/>
    <w:rsid w:val="005E13CC"/>
    <w:rsid w:val="005E194B"/>
    <w:rsid w:val="005E1B0B"/>
    <w:rsid w:val="005E1E76"/>
    <w:rsid w:val="005E2B02"/>
    <w:rsid w:val="005E2BCE"/>
    <w:rsid w:val="005E33E3"/>
    <w:rsid w:val="005E3F99"/>
    <w:rsid w:val="005E4136"/>
    <w:rsid w:val="005E41D2"/>
    <w:rsid w:val="005E45DF"/>
    <w:rsid w:val="005E4C8C"/>
    <w:rsid w:val="005E52E6"/>
    <w:rsid w:val="005E53EC"/>
    <w:rsid w:val="005E59B1"/>
    <w:rsid w:val="005E6612"/>
    <w:rsid w:val="005E662B"/>
    <w:rsid w:val="005E6690"/>
    <w:rsid w:val="005E67D4"/>
    <w:rsid w:val="005E6DF3"/>
    <w:rsid w:val="005E76A6"/>
    <w:rsid w:val="005E789C"/>
    <w:rsid w:val="005E7DDB"/>
    <w:rsid w:val="005F0126"/>
    <w:rsid w:val="005F04E0"/>
    <w:rsid w:val="005F0D15"/>
    <w:rsid w:val="005F1B24"/>
    <w:rsid w:val="005F1BB2"/>
    <w:rsid w:val="005F22EE"/>
    <w:rsid w:val="005F2F99"/>
    <w:rsid w:val="005F329A"/>
    <w:rsid w:val="005F3EFC"/>
    <w:rsid w:val="005F4B77"/>
    <w:rsid w:val="005F57A4"/>
    <w:rsid w:val="005F65DC"/>
    <w:rsid w:val="005F683A"/>
    <w:rsid w:val="005F6A3C"/>
    <w:rsid w:val="005F6AE9"/>
    <w:rsid w:val="005F6E6E"/>
    <w:rsid w:val="00600255"/>
    <w:rsid w:val="00600606"/>
    <w:rsid w:val="00600C73"/>
    <w:rsid w:val="00600DC5"/>
    <w:rsid w:val="00600EF7"/>
    <w:rsid w:val="00601827"/>
    <w:rsid w:val="00601FA3"/>
    <w:rsid w:val="0060202F"/>
    <w:rsid w:val="00602326"/>
    <w:rsid w:val="00602CA9"/>
    <w:rsid w:val="00602D84"/>
    <w:rsid w:val="00602E97"/>
    <w:rsid w:val="00602F4E"/>
    <w:rsid w:val="00603340"/>
    <w:rsid w:val="00603865"/>
    <w:rsid w:val="0060464E"/>
    <w:rsid w:val="00604729"/>
    <w:rsid w:val="00604C54"/>
    <w:rsid w:val="00604FBF"/>
    <w:rsid w:val="00605352"/>
    <w:rsid w:val="00605566"/>
    <w:rsid w:val="00605763"/>
    <w:rsid w:val="00605D37"/>
    <w:rsid w:val="006062D1"/>
    <w:rsid w:val="00606A03"/>
    <w:rsid w:val="006071A5"/>
    <w:rsid w:val="00607B29"/>
    <w:rsid w:val="00607CFB"/>
    <w:rsid w:val="00607EBA"/>
    <w:rsid w:val="006101CF"/>
    <w:rsid w:val="00610537"/>
    <w:rsid w:val="0061074C"/>
    <w:rsid w:val="00610817"/>
    <w:rsid w:val="00610835"/>
    <w:rsid w:val="0061089E"/>
    <w:rsid w:val="006108FF"/>
    <w:rsid w:val="00610986"/>
    <w:rsid w:val="00610C21"/>
    <w:rsid w:val="00611FB9"/>
    <w:rsid w:val="00612738"/>
    <w:rsid w:val="006127FE"/>
    <w:rsid w:val="00612EC4"/>
    <w:rsid w:val="0061303B"/>
    <w:rsid w:val="00613303"/>
    <w:rsid w:val="00613C92"/>
    <w:rsid w:val="00613DE4"/>
    <w:rsid w:val="00613E9B"/>
    <w:rsid w:val="00614100"/>
    <w:rsid w:val="00614360"/>
    <w:rsid w:val="00614867"/>
    <w:rsid w:val="00614A7B"/>
    <w:rsid w:val="00615115"/>
    <w:rsid w:val="00615120"/>
    <w:rsid w:val="006151E2"/>
    <w:rsid w:val="00615399"/>
    <w:rsid w:val="00615596"/>
    <w:rsid w:val="00615EC7"/>
    <w:rsid w:val="00616224"/>
    <w:rsid w:val="00616710"/>
    <w:rsid w:val="00616E1B"/>
    <w:rsid w:val="00616EF0"/>
    <w:rsid w:val="00617543"/>
    <w:rsid w:val="00617695"/>
    <w:rsid w:val="00617A36"/>
    <w:rsid w:val="00617BD8"/>
    <w:rsid w:val="00617E12"/>
    <w:rsid w:val="00617FB4"/>
    <w:rsid w:val="006203A4"/>
    <w:rsid w:val="0062155A"/>
    <w:rsid w:val="00621633"/>
    <w:rsid w:val="00621A22"/>
    <w:rsid w:val="00621C13"/>
    <w:rsid w:val="00621E01"/>
    <w:rsid w:val="00622109"/>
    <w:rsid w:val="0062238B"/>
    <w:rsid w:val="00622839"/>
    <w:rsid w:val="0062345F"/>
    <w:rsid w:val="0062383C"/>
    <w:rsid w:val="00623BA5"/>
    <w:rsid w:val="006241AF"/>
    <w:rsid w:val="006241B0"/>
    <w:rsid w:val="006244F0"/>
    <w:rsid w:val="00624B8A"/>
    <w:rsid w:val="00624B9A"/>
    <w:rsid w:val="00624F09"/>
    <w:rsid w:val="00625171"/>
    <w:rsid w:val="006255AD"/>
    <w:rsid w:val="00625958"/>
    <w:rsid w:val="00625A11"/>
    <w:rsid w:val="006261FE"/>
    <w:rsid w:val="00626B25"/>
    <w:rsid w:val="00626B7B"/>
    <w:rsid w:val="00626C20"/>
    <w:rsid w:val="0062722E"/>
    <w:rsid w:val="00627FD7"/>
    <w:rsid w:val="0063033E"/>
    <w:rsid w:val="0063048A"/>
    <w:rsid w:val="006306C8"/>
    <w:rsid w:val="00630AA8"/>
    <w:rsid w:val="00630ADC"/>
    <w:rsid w:val="00631822"/>
    <w:rsid w:val="00631919"/>
    <w:rsid w:val="00632465"/>
    <w:rsid w:val="0063264D"/>
    <w:rsid w:val="006326CE"/>
    <w:rsid w:val="00633710"/>
    <w:rsid w:val="00634157"/>
    <w:rsid w:val="00634980"/>
    <w:rsid w:val="006354C4"/>
    <w:rsid w:val="00635535"/>
    <w:rsid w:val="00635F56"/>
    <w:rsid w:val="00636370"/>
    <w:rsid w:val="00636C41"/>
    <w:rsid w:val="00637262"/>
    <w:rsid w:val="00637401"/>
    <w:rsid w:val="00640072"/>
    <w:rsid w:val="006404EA"/>
    <w:rsid w:val="0064061F"/>
    <w:rsid w:val="00640BEA"/>
    <w:rsid w:val="00640DB7"/>
    <w:rsid w:val="00641F32"/>
    <w:rsid w:val="00642723"/>
    <w:rsid w:val="006428CB"/>
    <w:rsid w:val="00643041"/>
    <w:rsid w:val="00643545"/>
    <w:rsid w:val="006437C2"/>
    <w:rsid w:val="0064415A"/>
    <w:rsid w:val="00644A45"/>
    <w:rsid w:val="00644BEB"/>
    <w:rsid w:val="00644CCF"/>
    <w:rsid w:val="00644DFF"/>
    <w:rsid w:val="006454CB"/>
    <w:rsid w:val="00645618"/>
    <w:rsid w:val="00645661"/>
    <w:rsid w:val="00646950"/>
    <w:rsid w:val="00647268"/>
    <w:rsid w:val="0064736A"/>
    <w:rsid w:val="00647CFB"/>
    <w:rsid w:val="00647F24"/>
    <w:rsid w:val="0065038C"/>
    <w:rsid w:val="006506EE"/>
    <w:rsid w:val="00650D88"/>
    <w:rsid w:val="006510BE"/>
    <w:rsid w:val="0065123B"/>
    <w:rsid w:val="006514F7"/>
    <w:rsid w:val="0065163D"/>
    <w:rsid w:val="00651778"/>
    <w:rsid w:val="00651D6E"/>
    <w:rsid w:val="00651ED3"/>
    <w:rsid w:val="006522BE"/>
    <w:rsid w:val="006523C4"/>
    <w:rsid w:val="0065307C"/>
    <w:rsid w:val="00653416"/>
    <w:rsid w:val="00654069"/>
    <w:rsid w:val="00654316"/>
    <w:rsid w:val="0065456E"/>
    <w:rsid w:val="006549D5"/>
    <w:rsid w:val="00654E57"/>
    <w:rsid w:val="0065523C"/>
    <w:rsid w:val="0065532A"/>
    <w:rsid w:val="0065534A"/>
    <w:rsid w:val="006555D6"/>
    <w:rsid w:val="00655AE3"/>
    <w:rsid w:val="00655D8C"/>
    <w:rsid w:val="00656245"/>
    <w:rsid w:val="0065664B"/>
    <w:rsid w:val="00656E15"/>
    <w:rsid w:val="00657697"/>
    <w:rsid w:val="006579A4"/>
    <w:rsid w:val="00660026"/>
    <w:rsid w:val="00660707"/>
    <w:rsid w:val="006607A4"/>
    <w:rsid w:val="006610A5"/>
    <w:rsid w:val="00661251"/>
    <w:rsid w:val="00661BD8"/>
    <w:rsid w:val="006620CC"/>
    <w:rsid w:val="0066248A"/>
    <w:rsid w:val="00662D7B"/>
    <w:rsid w:val="0066320B"/>
    <w:rsid w:val="00663421"/>
    <w:rsid w:val="00663806"/>
    <w:rsid w:val="0066390C"/>
    <w:rsid w:val="00663EE6"/>
    <w:rsid w:val="006642CA"/>
    <w:rsid w:val="00664551"/>
    <w:rsid w:val="00664852"/>
    <w:rsid w:val="00665787"/>
    <w:rsid w:val="00666376"/>
    <w:rsid w:val="00666526"/>
    <w:rsid w:val="0066685A"/>
    <w:rsid w:val="006668EC"/>
    <w:rsid w:val="00666CCA"/>
    <w:rsid w:val="00666DFE"/>
    <w:rsid w:val="00667437"/>
    <w:rsid w:val="0066771F"/>
    <w:rsid w:val="00667AD8"/>
    <w:rsid w:val="0067017F"/>
    <w:rsid w:val="006704BF"/>
    <w:rsid w:val="00671004"/>
    <w:rsid w:val="00671557"/>
    <w:rsid w:val="00671868"/>
    <w:rsid w:val="00671FDD"/>
    <w:rsid w:val="0067208F"/>
    <w:rsid w:val="0067224B"/>
    <w:rsid w:val="00673012"/>
    <w:rsid w:val="006730E8"/>
    <w:rsid w:val="006735E0"/>
    <w:rsid w:val="00673F8E"/>
    <w:rsid w:val="006740E9"/>
    <w:rsid w:val="00674458"/>
    <w:rsid w:val="0067487F"/>
    <w:rsid w:val="0067528F"/>
    <w:rsid w:val="0067576F"/>
    <w:rsid w:val="006757A3"/>
    <w:rsid w:val="00675C13"/>
    <w:rsid w:val="00675F06"/>
    <w:rsid w:val="00676062"/>
    <w:rsid w:val="00676094"/>
    <w:rsid w:val="006760FA"/>
    <w:rsid w:val="00676482"/>
    <w:rsid w:val="00676770"/>
    <w:rsid w:val="00676C87"/>
    <w:rsid w:val="00676E51"/>
    <w:rsid w:val="00677BAE"/>
    <w:rsid w:val="00680BB8"/>
    <w:rsid w:val="006812FA"/>
    <w:rsid w:val="0068180F"/>
    <w:rsid w:val="0068184B"/>
    <w:rsid w:val="00681859"/>
    <w:rsid w:val="00681A3A"/>
    <w:rsid w:val="00682900"/>
    <w:rsid w:val="00682D29"/>
    <w:rsid w:val="00682D7D"/>
    <w:rsid w:val="00682DB4"/>
    <w:rsid w:val="006841E9"/>
    <w:rsid w:val="00684770"/>
    <w:rsid w:val="006848D4"/>
    <w:rsid w:val="006848E4"/>
    <w:rsid w:val="00684BB8"/>
    <w:rsid w:val="00685162"/>
    <w:rsid w:val="0068582A"/>
    <w:rsid w:val="00686CAC"/>
    <w:rsid w:val="00686CE3"/>
    <w:rsid w:val="00686DF4"/>
    <w:rsid w:val="00686E50"/>
    <w:rsid w:val="00686F0C"/>
    <w:rsid w:val="00687EC6"/>
    <w:rsid w:val="00690890"/>
    <w:rsid w:val="00690A87"/>
    <w:rsid w:val="00690BAE"/>
    <w:rsid w:val="00691424"/>
    <w:rsid w:val="006915EC"/>
    <w:rsid w:val="00691671"/>
    <w:rsid w:val="006918E1"/>
    <w:rsid w:val="00691F87"/>
    <w:rsid w:val="00692A0F"/>
    <w:rsid w:val="00692ACE"/>
    <w:rsid w:val="006935FE"/>
    <w:rsid w:val="00693F4F"/>
    <w:rsid w:val="00693F79"/>
    <w:rsid w:val="00694550"/>
    <w:rsid w:val="006961D1"/>
    <w:rsid w:val="006962FD"/>
    <w:rsid w:val="0069686A"/>
    <w:rsid w:val="00696FB6"/>
    <w:rsid w:val="006978F3"/>
    <w:rsid w:val="006A0156"/>
    <w:rsid w:val="006A0559"/>
    <w:rsid w:val="006A0A9B"/>
    <w:rsid w:val="006A0AC6"/>
    <w:rsid w:val="006A0E1B"/>
    <w:rsid w:val="006A1337"/>
    <w:rsid w:val="006A1644"/>
    <w:rsid w:val="006A1C20"/>
    <w:rsid w:val="006A1D5A"/>
    <w:rsid w:val="006A2207"/>
    <w:rsid w:val="006A2BC9"/>
    <w:rsid w:val="006A3367"/>
    <w:rsid w:val="006A3509"/>
    <w:rsid w:val="006A39BB"/>
    <w:rsid w:val="006A3C40"/>
    <w:rsid w:val="006A4337"/>
    <w:rsid w:val="006A4AB9"/>
    <w:rsid w:val="006A4D28"/>
    <w:rsid w:val="006A4ECB"/>
    <w:rsid w:val="006A548F"/>
    <w:rsid w:val="006A5BF2"/>
    <w:rsid w:val="006A5F5C"/>
    <w:rsid w:val="006A645C"/>
    <w:rsid w:val="006A65C0"/>
    <w:rsid w:val="006A6805"/>
    <w:rsid w:val="006A7422"/>
    <w:rsid w:val="006A77B0"/>
    <w:rsid w:val="006A77D4"/>
    <w:rsid w:val="006A7815"/>
    <w:rsid w:val="006B00BB"/>
    <w:rsid w:val="006B0139"/>
    <w:rsid w:val="006B01F6"/>
    <w:rsid w:val="006B0259"/>
    <w:rsid w:val="006B09D8"/>
    <w:rsid w:val="006B09E5"/>
    <w:rsid w:val="006B0D59"/>
    <w:rsid w:val="006B0E0F"/>
    <w:rsid w:val="006B1647"/>
    <w:rsid w:val="006B1A92"/>
    <w:rsid w:val="006B1AED"/>
    <w:rsid w:val="006B1F9B"/>
    <w:rsid w:val="006B254E"/>
    <w:rsid w:val="006B2B14"/>
    <w:rsid w:val="006B38EA"/>
    <w:rsid w:val="006B3904"/>
    <w:rsid w:val="006B3AFB"/>
    <w:rsid w:val="006B3D6F"/>
    <w:rsid w:val="006B3D79"/>
    <w:rsid w:val="006B3FA3"/>
    <w:rsid w:val="006B430B"/>
    <w:rsid w:val="006B44F4"/>
    <w:rsid w:val="006B684A"/>
    <w:rsid w:val="006B6F18"/>
    <w:rsid w:val="006B709E"/>
    <w:rsid w:val="006B7C09"/>
    <w:rsid w:val="006B7CB6"/>
    <w:rsid w:val="006B7F2C"/>
    <w:rsid w:val="006B7FA7"/>
    <w:rsid w:val="006C0496"/>
    <w:rsid w:val="006C04FD"/>
    <w:rsid w:val="006C0827"/>
    <w:rsid w:val="006C0B67"/>
    <w:rsid w:val="006C0C9F"/>
    <w:rsid w:val="006C0DEC"/>
    <w:rsid w:val="006C196B"/>
    <w:rsid w:val="006C1A44"/>
    <w:rsid w:val="006C1A6B"/>
    <w:rsid w:val="006C1F2C"/>
    <w:rsid w:val="006C2902"/>
    <w:rsid w:val="006C2A71"/>
    <w:rsid w:val="006C3101"/>
    <w:rsid w:val="006C3268"/>
    <w:rsid w:val="006C3B58"/>
    <w:rsid w:val="006C3CEF"/>
    <w:rsid w:val="006C4ACE"/>
    <w:rsid w:val="006C4E0D"/>
    <w:rsid w:val="006C523B"/>
    <w:rsid w:val="006C548E"/>
    <w:rsid w:val="006C5B50"/>
    <w:rsid w:val="006C63D4"/>
    <w:rsid w:val="006C67FD"/>
    <w:rsid w:val="006C69CF"/>
    <w:rsid w:val="006D07AE"/>
    <w:rsid w:val="006D1227"/>
    <w:rsid w:val="006D1568"/>
    <w:rsid w:val="006D169F"/>
    <w:rsid w:val="006D2021"/>
    <w:rsid w:val="006D24D8"/>
    <w:rsid w:val="006D2A15"/>
    <w:rsid w:val="006D2C1A"/>
    <w:rsid w:val="006D2C25"/>
    <w:rsid w:val="006D36DB"/>
    <w:rsid w:val="006D38C7"/>
    <w:rsid w:val="006D3C37"/>
    <w:rsid w:val="006D4193"/>
    <w:rsid w:val="006D4458"/>
    <w:rsid w:val="006D488A"/>
    <w:rsid w:val="006D4B63"/>
    <w:rsid w:val="006D4D3D"/>
    <w:rsid w:val="006D4EF5"/>
    <w:rsid w:val="006D58B0"/>
    <w:rsid w:val="006D61A5"/>
    <w:rsid w:val="006D6593"/>
    <w:rsid w:val="006D712B"/>
    <w:rsid w:val="006D724B"/>
    <w:rsid w:val="006D726F"/>
    <w:rsid w:val="006D7A17"/>
    <w:rsid w:val="006D7C3C"/>
    <w:rsid w:val="006E0840"/>
    <w:rsid w:val="006E0A9E"/>
    <w:rsid w:val="006E0F45"/>
    <w:rsid w:val="006E166B"/>
    <w:rsid w:val="006E1C8B"/>
    <w:rsid w:val="006E1E59"/>
    <w:rsid w:val="006E1F42"/>
    <w:rsid w:val="006E1FC4"/>
    <w:rsid w:val="006E214E"/>
    <w:rsid w:val="006E2480"/>
    <w:rsid w:val="006E2494"/>
    <w:rsid w:val="006E2A71"/>
    <w:rsid w:val="006E2D82"/>
    <w:rsid w:val="006E3469"/>
    <w:rsid w:val="006E35CD"/>
    <w:rsid w:val="006E37B8"/>
    <w:rsid w:val="006E3D93"/>
    <w:rsid w:val="006E4287"/>
    <w:rsid w:val="006E5F01"/>
    <w:rsid w:val="006E5F8F"/>
    <w:rsid w:val="006E630B"/>
    <w:rsid w:val="006E65FF"/>
    <w:rsid w:val="006E6A49"/>
    <w:rsid w:val="006E6E4D"/>
    <w:rsid w:val="006E6F7D"/>
    <w:rsid w:val="006E736A"/>
    <w:rsid w:val="006E7799"/>
    <w:rsid w:val="006E79AE"/>
    <w:rsid w:val="006E7C8E"/>
    <w:rsid w:val="006F0A56"/>
    <w:rsid w:val="006F11B6"/>
    <w:rsid w:val="006F1244"/>
    <w:rsid w:val="006F12B3"/>
    <w:rsid w:val="006F12DD"/>
    <w:rsid w:val="006F1463"/>
    <w:rsid w:val="006F1A7F"/>
    <w:rsid w:val="006F1AED"/>
    <w:rsid w:val="006F1BC7"/>
    <w:rsid w:val="006F246D"/>
    <w:rsid w:val="006F2563"/>
    <w:rsid w:val="006F30A0"/>
    <w:rsid w:val="006F31A7"/>
    <w:rsid w:val="006F3249"/>
    <w:rsid w:val="006F3FE8"/>
    <w:rsid w:val="006F43BB"/>
    <w:rsid w:val="006F4C13"/>
    <w:rsid w:val="006F4C2F"/>
    <w:rsid w:val="006F4D65"/>
    <w:rsid w:val="006F4E71"/>
    <w:rsid w:val="006F4F6D"/>
    <w:rsid w:val="006F54E6"/>
    <w:rsid w:val="006F5995"/>
    <w:rsid w:val="006F5B36"/>
    <w:rsid w:val="006F5F78"/>
    <w:rsid w:val="006F607D"/>
    <w:rsid w:val="006F618D"/>
    <w:rsid w:val="006F62C2"/>
    <w:rsid w:val="006F70E5"/>
    <w:rsid w:val="006F73ED"/>
    <w:rsid w:val="006F7B0E"/>
    <w:rsid w:val="006F7B7B"/>
    <w:rsid w:val="00700BD7"/>
    <w:rsid w:val="007011A0"/>
    <w:rsid w:val="00701529"/>
    <w:rsid w:val="00702420"/>
    <w:rsid w:val="0070258E"/>
    <w:rsid w:val="007028CB"/>
    <w:rsid w:val="00702BB4"/>
    <w:rsid w:val="00703301"/>
    <w:rsid w:val="00703812"/>
    <w:rsid w:val="007039A3"/>
    <w:rsid w:val="00703A1B"/>
    <w:rsid w:val="00704676"/>
    <w:rsid w:val="00704956"/>
    <w:rsid w:val="00705154"/>
    <w:rsid w:val="007052CF"/>
    <w:rsid w:val="00705437"/>
    <w:rsid w:val="0070595C"/>
    <w:rsid w:val="00705F6A"/>
    <w:rsid w:val="0070625B"/>
    <w:rsid w:val="00706418"/>
    <w:rsid w:val="00706698"/>
    <w:rsid w:val="0070731E"/>
    <w:rsid w:val="007102AA"/>
    <w:rsid w:val="00710355"/>
    <w:rsid w:val="00710479"/>
    <w:rsid w:val="007106DF"/>
    <w:rsid w:val="0071092B"/>
    <w:rsid w:val="00711B74"/>
    <w:rsid w:val="0071223C"/>
    <w:rsid w:val="00712396"/>
    <w:rsid w:val="007125F1"/>
    <w:rsid w:val="0071270D"/>
    <w:rsid w:val="00712E74"/>
    <w:rsid w:val="00712F6A"/>
    <w:rsid w:val="00713301"/>
    <w:rsid w:val="007133F0"/>
    <w:rsid w:val="00713414"/>
    <w:rsid w:val="007134B6"/>
    <w:rsid w:val="00713877"/>
    <w:rsid w:val="00713D0A"/>
    <w:rsid w:val="00713FB6"/>
    <w:rsid w:val="007142D5"/>
    <w:rsid w:val="00714FA7"/>
    <w:rsid w:val="00714FB4"/>
    <w:rsid w:val="007150FF"/>
    <w:rsid w:val="00715E51"/>
    <w:rsid w:val="0071614D"/>
    <w:rsid w:val="0071631E"/>
    <w:rsid w:val="00716771"/>
    <w:rsid w:val="00716E34"/>
    <w:rsid w:val="00716F8B"/>
    <w:rsid w:val="00717056"/>
    <w:rsid w:val="00717208"/>
    <w:rsid w:val="00717276"/>
    <w:rsid w:val="00717851"/>
    <w:rsid w:val="007179A8"/>
    <w:rsid w:val="00720473"/>
    <w:rsid w:val="007205AB"/>
    <w:rsid w:val="00720841"/>
    <w:rsid w:val="00720F10"/>
    <w:rsid w:val="00721264"/>
    <w:rsid w:val="00721408"/>
    <w:rsid w:val="0072169A"/>
    <w:rsid w:val="0072169E"/>
    <w:rsid w:val="007218FF"/>
    <w:rsid w:val="00721C9A"/>
    <w:rsid w:val="0072220E"/>
    <w:rsid w:val="007225C9"/>
    <w:rsid w:val="00722A42"/>
    <w:rsid w:val="00722D52"/>
    <w:rsid w:val="007233D0"/>
    <w:rsid w:val="0072366E"/>
    <w:rsid w:val="00725162"/>
    <w:rsid w:val="0072522D"/>
    <w:rsid w:val="00725322"/>
    <w:rsid w:val="0072550C"/>
    <w:rsid w:val="007259D8"/>
    <w:rsid w:val="00725D3B"/>
    <w:rsid w:val="0072610F"/>
    <w:rsid w:val="00726DDA"/>
    <w:rsid w:val="0072708A"/>
    <w:rsid w:val="007270AD"/>
    <w:rsid w:val="00727DBE"/>
    <w:rsid w:val="00727F98"/>
    <w:rsid w:val="0073027A"/>
    <w:rsid w:val="00730481"/>
    <w:rsid w:val="00730636"/>
    <w:rsid w:val="007315FA"/>
    <w:rsid w:val="00731644"/>
    <w:rsid w:val="00731B9F"/>
    <w:rsid w:val="00732155"/>
    <w:rsid w:val="007325EC"/>
    <w:rsid w:val="00732A26"/>
    <w:rsid w:val="00732B1B"/>
    <w:rsid w:val="00732EFC"/>
    <w:rsid w:val="00732F12"/>
    <w:rsid w:val="00733817"/>
    <w:rsid w:val="00733951"/>
    <w:rsid w:val="00733A3B"/>
    <w:rsid w:val="0073410E"/>
    <w:rsid w:val="0073431D"/>
    <w:rsid w:val="00734697"/>
    <w:rsid w:val="0073489B"/>
    <w:rsid w:val="00735870"/>
    <w:rsid w:val="007358C7"/>
    <w:rsid w:val="0073590F"/>
    <w:rsid w:val="00735C3D"/>
    <w:rsid w:val="0073638C"/>
    <w:rsid w:val="00737052"/>
    <w:rsid w:val="007373BF"/>
    <w:rsid w:val="00740181"/>
    <w:rsid w:val="007405A5"/>
    <w:rsid w:val="007408C0"/>
    <w:rsid w:val="00741380"/>
    <w:rsid w:val="0074144B"/>
    <w:rsid w:val="007418AF"/>
    <w:rsid w:val="00741F06"/>
    <w:rsid w:val="007425B8"/>
    <w:rsid w:val="00742924"/>
    <w:rsid w:val="0074295C"/>
    <w:rsid w:val="00742C11"/>
    <w:rsid w:val="00742EA0"/>
    <w:rsid w:val="007436BD"/>
    <w:rsid w:val="00743F11"/>
    <w:rsid w:val="00744368"/>
    <w:rsid w:val="0074456D"/>
    <w:rsid w:val="00744E4C"/>
    <w:rsid w:val="00745306"/>
    <w:rsid w:val="007454DF"/>
    <w:rsid w:val="007457D1"/>
    <w:rsid w:val="007458CF"/>
    <w:rsid w:val="00745E91"/>
    <w:rsid w:val="007463A1"/>
    <w:rsid w:val="00747183"/>
    <w:rsid w:val="00747496"/>
    <w:rsid w:val="007479DE"/>
    <w:rsid w:val="00750094"/>
    <w:rsid w:val="007503E7"/>
    <w:rsid w:val="00750744"/>
    <w:rsid w:val="0075076C"/>
    <w:rsid w:val="00750927"/>
    <w:rsid w:val="00750BAF"/>
    <w:rsid w:val="00750C16"/>
    <w:rsid w:val="00750D75"/>
    <w:rsid w:val="00751693"/>
    <w:rsid w:val="00752798"/>
    <w:rsid w:val="00752888"/>
    <w:rsid w:val="00752ED1"/>
    <w:rsid w:val="0075311F"/>
    <w:rsid w:val="00753C8E"/>
    <w:rsid w:val="00753E46"/>
    <w:rsid w:val="00754759"/>
    <w:rsid w:val="00754F8F"/>
    <w:rsid w:val="00755A8C"/>
    <w:rsid w:val="00755C24"/>
    <w:rsid w:val="0076048E"/>
    <w:rsid w:val="007608C7"/>
    <w:rsid w:val="00760AD5"/>
    <w:rsid w:val="0076176E"/>
    <w:rsid w:val="007619E8"/>
    <w:rsid w:val="00761F9A"/>
    <w:rsid w:val="007622CE"/>
    <w:rsid w:val="00763094"/>
    <w:rsid w:val="007642C4"/>
    <w:rsid w:val="007646C5"/>
    <w:rsid w:val="007657E0"/>
    <w:rsid w:val="00765883"/>
    <w:rsid w:val="00765DAF"/>
    <w:rsid w:val="00765DEC"/>
    <w:rsid w:val="0076604B"/>
    <w:rsid w:val="00766304"/>
    <w:rsid w:val="0076636A"/>
    <w:rsid w:val="00766E4D"/>
    <w:rsid w:val="00767166"/>
    <w:rsid w:val="007678E9"/>
    <w:rsid w:val="00767BBC"/>
    <w:rsid w:val="00767F06"/>
    <w:rsid w:val="007700A3"/>
    <w:rsid w:val="00770E59"/>
    <w:rsid w:val="00771876"/>
    <w:rsid w:val="0077187F"/>
    <w:rsid w:val="00771A23"/>
    <w:rsid w:val="00771F78"/>
    <w:rsid w:val="0077294C"/>
    <w:rsid w:val="00772B08"/>
    <w:rsid w:val="00772F41"/>
    <w:rsid w:val="00772FEC"/>
    <w:rsid w:val="00773751"/>
    <w:rsid w:val="00773D3F"/>
    <w:rsid w:val="00774EFC"/>
    <w:rsid w:val="00775265"/>
    <w:rsid w:val="00775625"/>
    <w:rsid w:val="00776A63"/>
    <w:rsid w:val="00777326"/>
    <w:rsid w:val="00777740"/>
    <w:rsid w:val="00777D34"/>
    <w:rsid w:val="00777F7D"/>
    <w:rsid w:val="00780DD1"/>
    <w:rsid w:val="00781089"/>
    <w:rsid w:val="00781095"/>
    <w:rsid w:val="00781512"/>
    <w:rsid w:val="007815B9"/>
    <w:rsid w:val="0078210D"/>
    <w:rsid w:val="00782162"/>
    <w:rsid w:val="0078228D"/>
    <w:rsid w:val="007826A8"/>
    <w:rsid w:val="00782AF5"/>
    <w:rsid w:val="00783423"/>
    <w:rsid w:val="00783AE2"/>
    <w:rsid w:val="00783B47"/>
    <w:rsid w:val="00783D46"/>
    <w:rsid w:val="00783F92"/>
    <w:rsid w:val="00784194"/>
    <w:rsid w:val="007843BC"/>
    <w:rsid w:val="00784827"/>
    <w:rsid w:val="007849DF"/>
    <w:rsid w:val="007849FC"/>
    <w:rsid w:val="00785050"/>
    <w:rsid w:val="007858C0"/>
    <w:rsid w:val="007859AC"/>
    <w:rsid w:val="00785E79"/>
    <w:rsid w:val="00785F8E"/>
    <w:rsid w:val="00785FAD"/>
    <w:rsid w:val="0078620E"/>
    <w:rsid w:val="0078753E"/>
    <w:rsid w:val="0078753F"/>
    <w:rsid w:val="00787AB0"/>
    <w:rsid w:val="00790364"/>
    <w:rsid w:val="007909B6"/>
    <w:rsid w:val="00791476"/>
    <w:rsid w:val="007914ED"/>
    <w:rsid w:val="00791FF5"/>
    <w:rsid w:val="007920A6"/>
    <w:rsid w:val="0079214F"/>
    <w:rsid w:val="0079249F"/>
    <w:rsid w:val="007924B5"/>
    <w:rsid w:val="007924C8"/>
    <w:rsid w:val="007924F8"/>
    <w:rsid w:val="00792952"/>
    <w:rsid w:val="00793EF9"/>
    <w:rsid w:val="00794551"/>
    <w:rsid w:val="00794B08"/>
    <w:rsid w:val="00795272"/>
    <w:rsid w:val="00795B1B"/>
    <w:rsid w:val="00795E6D"/>
    <w:rsid w:val="00796817"/>
    <w:rsid w:val="00796DBE"/>
    <w:rsid w:val="00796FEA"/>
    <w:rsid w:val="00797240"/>
    <w:rsid w:val="00797620"/>
    <w:rsid w:val="0079785A"/>
    <w:rsid w:val="00797DE9"/>
    <w:rsid w:val="007A00BE"/>
    <w:rsid w:val="007A05E6"/>
    <w:rsid w:val="007A119F"/>
    <w:rsid w:val="007A13F4"/>
    <w:rsid w:val="007A2D7E"/>
    <w:rsid w:val="007A3119"/>
    <w:rsid w:val="007A31B8"/>
    <w:rsid w:val="007A3356"/>
    <w:rsid w:val="007A372E"/>
    <w:rsid w:val="007A386D"/>
    <w:rsid w:val="007A3876"/>
    <w:rsid w:val="007A3DF1"/>
    <w:rsid w:val="007A4667"/>
    <w:rsid w:val="007A539C"/>
    <w:rsid w:val="007A5450"/>
    <w:rsid w:val="007A5498"/>
    <w:rsid w:val="007A560D"/>
    <w:rsid w:val="007A5787"/>
    <w:rsid w:val="007A6494"/>
    <w:rsid w:val="007A72D8"/>
    <w:rsid w:val="007A79B5"/>
    <w:rsid w:val="007A7F20"/>
    <w:rsid w:val="007B053A"/>
    <w:rsid w:val="007B0A11"/>
    <w:rsid w:val="007B11A0"/>
    <w:rsid w:val="007B14A7"/>
    <w:rsid w:val="007B15A0"/>
    <w:rsid w:val="007B1935"/>
    <w:rsid w:val="007B1DA9"/>
    <w:rsid w:val="007B2875"/>
    <w:rsid w:val="007B2A7F"/>
    <w:rsid w:val="007B31E1"/>
    <w:rsid w:val="007B3250"/>
    <w:rsid w:val="007B326E"/>
    <w:rsid w:val="007B3C1C"/>
    <w:rsid w:val="007B43C4"/>
    <w:rsid w:val="007B4797"/>
    <w:rsid w:val="007B4FA4"/>
    <w:rsid w:val="007B5D29"/>
    <w:rsid w:val="007B5EFE"/>
    <w:rsid w:val="007B6022"/>
    <w:rsid w:val="007B608D"/>
    <w:rsid w:val="007B6550"/>
    <w:rsid w:val="007B67B4"/>
    <w:rsid w:val="007B688E"/>
    <w:rsid w:val="007B69D4"/>
    <w:rsid w:val="007B6B91"/>
    <w:rsid w:val="007B6F4A"/>
    <w:rsid w:val="007C155A"/>
    <w:rsid w:val="007C2728"/>
    <w:rsid w:val="007C2ADC"/>
    <w:rsid w:val="007C31C0"/>
    <w:rsid w:val="007C3761"/>
    <w:rsid w:val="007C3F56"/>
    <w:rsid w:val="007C4248"/>
    <w:rsid w:val="007C46A2"/>
    <w:rsid w:val="007C47A1"/>
    <w:rsid w:val="007C4860"/>
    <w:rsid w:val="007C5204"/>
    <w:rsid w:val="007C5592"/>
    <w:rsid w:val="007C567C"/>
    <w:rsid w:val="007C6320"/>
    <w:rsid w:val="007C6977"/>
    <w:rsid w:val="007C6ABC"/>
    <w:rsid w:val="007C6BB7"/>
    <w:rsid w:val="007C6EF0"/>
    <w:rsid w:val="007C73D4"/>
    <w:rsid w:val="007C7AB3"/>
    <w:rsid w:val="007C7B8F"/>
    <w:rsid w:val="007C7FA2"/>
    <w:rsid w:val="007D0120"/>
    <w:rsid w:val="007D021F"/>
    <w:rsid w:val="007D0920"/>
    <w:rsid w:val="007D0A33"/>
    <w:rsid w:val="007D0C4D"/>
    <w:rsid w:val="007D1429"/>
    <w:rsid w:val="007D1A29"/>
    <w:rsid w:val="007D22DA"/>
    <w:rsid w:val="007D27DD"/>
    <w:rsid w:val="007D2C7E"/>
    <w:rsid w:val="007D3362"/>
    <w:rsid w:val="007D351A"/>
    <w:rsid w:val="007D38EE"/>
    <w:rsid w:val="007D3BCC"/>
    <w:rsid w:val="007D3DF2"/>
    <w:rsid w:val="007D3EA7"/>
    <w:rsid w:val="007D3F35"/>
    <w:rsid w:val="007D3FBF"/>
    <w:rsid w:val="007D4063"/>
    <w:rsid w:val="007D5363"/>
    <w:rsid w:val="007D5388"/>
    <w:rsid w:val="007D5495"/>
    <w:rsid w:val="007D556C"/>
    <w:rsid w:val="007D5C18"/>
    <w:rsid w:val="007D62DE"/>
    <w:rsid w:val="007D62EE"/>
    <w:rsid w:val="007D6DBB"/>
    <w:rsid w:val="007D79D6"/>
    <w:rsid w:val="007D79DD"/>
    <w:rsid w:val="007D7EA9"/>
    <w:rsid w:val="007E005D"/>
    <w:rsid w:val="007E01D6"/>
    <w:rsid w:val="007E0804"/>
    <w:rsid w:val="007E0E00"/>
    <w:rsid w:val="007E1305"/>
    <w:rsid w:val="007E1624"/>
    <w:rsid w:val="007E187D"/>
    <w:rsid w:val="007E18E9"/>
    <w:rsid w:val="007E214F"/>
    <w:rsid w:val="007E24AE"/>
    <w:rsid w:val="007E278D"/>
    <w:rsid w:val="007E2EF9"/>
    <w:rsid w:val="007E3017"/>
    <w:rsid w:val="007E31A6"/>
    <w:rsid w:val="007E322E"/>
    <w:rsid w:val="007E3B46"/>
    <w:rsid w:val="007E43C8"/>
    <w:rsid w:val="007E4824"/>
    <w:rsid w:val="007E4B2D"/>
    <w:rsid w:val="007E4D2F"/>
    <w:rsid w:val="007E4D8E"/>
    <w:rsid w:val="007E5E3B"/>
    <w:rsid w:val="007E6757"/>
    <w:rsid w:val="007E682C"/>
    <w:rsid w:val="007E794A"/>
    <w:rsid w:val="007E7D3D"/>
    <w:rsid w:val="007E7EC8"/>
    <w:rsid w:val="007F016F"/>
    <w:rsid w:val="007F03EC"/>
    <w:rsid w:val="007F0711"/>
    <w:rsid w:val="007F0AE4"/>
    <w:rsid w:val="007F0ECA"/>
    <w:rsid w:val="007F1858"/>
    <w:rsid w:val="007F1F08"/>
    <w:rsid w:val="007F2593"/>
    <w:rsid w:val="007F25C0"/>
    <w:rsid w:val="007F2A8E"/>
    <w:rsid w:val="007F2B30"/>
    <w:rsid w:val="007F2BB9"/>
    <w:rsid w:val="007F2BBD"/>
    <w:rsid w:val="007F36B5"/>
    <w:rsid w:val="007F5538"/>
    <w:rsid w:val="007F5B14"/>
    <w:rsid w:val="007F5EAA"/>
    <w:rsid w:val="007F5EE9"/>
    <w:rsid w:val="007F5FCE"/>
    <w:rsid w:val="007F62F4"/>
    <w:rsid w:val="007F6B69"/>
    <w:rsid w:val="007F76A9"/>
    <w:rsid w:val="007F77DB"/>
    <w:rsid w:val="007F7C0F"/>
    <w:rsid w:val="0080002B"/>
    <w:rsid w:val="008005E5"/>
    <w:rsid w:val="00800AF0"/>
    <w:rsid w:val="008015EE"/>
    <w:rsid w:val="008017D5"/>
    <w:rsid w:val="00801F01"/>
    <w:rsid w:val="00802678"/>
    <w:rsid w:val="00802B59"/>
    <w:rsid w:val="00802D34"/>
    <w:rsid w:val="00802EEF"/>
    <w:rsid w:val="008037D9"/>
    <w:rsid w:val="00803842"/>
    <w:rsid w:val="00803A85"/>
    <w:rsid w:val="00803D9C"/>
    <w:rsid w:val="00803EB0"/>
    <w:rsid w:val="0080400D"/>
    <w:rsid w:val="00804A4D"/>
    <w:rsid w:val="00804F0A"/>
    <w:rsid w:val="00805447"/>
    <w:rsid w:val="00805DD4"/>
    <w:rsid w:val="00806FEB"/>
    <w:rsid w:val="00806FEC"/>
    <w:rsid w:val="0080763A"/>
    <w:rsid w:val="00807DD7"/>
    <w:rsid w:val="00810ED4"/>
    <w:rsid w:val="00811003"/>
    <w:rsid w:val="0081132C"/>
    <w:rsid w:val="0081138A"/>
    <w:rsid w:val="00812085"/>
    <w:rsid w:val="00812127"/>
    <w:rsid w:val="00812177"/>
    <w:rsid w:val="0081308E"/>
    <w:rsid w:val="00813EBB"/>
    <w:rsid w:val="00814445"/>
    <w:rsid w:val="0081458B"/>
    <w:rsid w:val="008148C1"/>
    <w:rsid w:val="00814A1B"/>
    <w:rsid w:val="00814E7D"/>
    <w:rsid w:val="0081538B"/>
    <w:rsid w:val="008157E1"/>
    <w:rsid w:val="00815886"/>
    <w:rsid w:val="00815994"/>
    <w:rsid w:val="00815B90"/>
    <w:rsid w:val="00815E08"/>
    <w:rsid w:val="008161E5"/>
    <w:rsid w:val="00816DFD"/>
    <w:rsid w:val="00817954"/>
    <w:rsid w:val="0082003C"/>
    <w:rsid w:val="00820D20"/>
    <w:rsid w:val="00820EB2"/>
    <w:rsid w:val="00821092"/>
    <w:rsid w:val="008214C1"/>
    <w:rsid w:val="00822362"/>
    <w:rsid w:val="00822615"/>
    <w:rsid w:val="00822713"/>
    <w:rsid w:val="00822B7E"/>
    <w:rsid w:val="00823309"/>
    <w:rsid w:val="008235E6"/>
    <w:rsid w:val="00823F37"/>
    <w:rsid w:val="00824355"/>
    <w:rsid w:val="00824754"/>
    <w:rsid w:val="00824B78"/>
    <w:rsid w:val="00826F02"/>
    <w:rsid w:val="00826FA8"/>
    <w:rsid w:val="00827329"/>
    <w:rsid w:val="00827466"/>
    <w:rsid w:val="008274C5"/>
    <w:rsid w:val="008277E3"/>
    <w:rsid w:val="00827894"/>
    <w:rsid w:val="00827C7C"/>
    <w:rsid w:val="00830290"/>
    <w:rsid w:val="008307F0"/>
    <w:rsid w:val="00831462"/>
    <w:rsid w:val="00831801"/>
    <w:rsid w:val="00831AD7"/>
    <w:rsid w:val="0083210B"/>
    <w:rsid w:val="00832B69"/>
    <w:rsid w:val="00832D61"/>
    <w:rsid w:val="0083306B"/>
    <w:rsid w:val="00833136"/>
    <w:rsid w:val="00833422"/>
    <w:rsid w:val="0083347F"/>
    <w:rsid w:val="00833576"/>
    <w:rsid w:val="00833B09"/>
    <w:rsid w:val="00833DC0"/>
    <w:rsid w:val="00833EF4"/>
    <w:rsid w:val="00834914"/>
    <w:rsid w:val="00834B73"/>
    <w:rsid w:val="0083538E"/>
    <w:rsid w:val="008353C0"/>
    <w:rsid w:val="00836042"/>
    <w:rsid w:val="008363FB"/>
    <w:rsid w:val="00836A86"/>
    <w:rsid w:val="00836DD5"/>
    <w:rsid w:val="008379C1"/>
    <w:rsid w:val="00837EE9"/>
    <w:rsid w:val="00840000"/>
    <w:rsid w:val="008402BA"/>
    <w:rsid w:val="008406E8"/>
    <w:rsid w:val="008409C1"/>
    <w:rsid w:val="00840C9C"/>
    <w:rsid w:val="00841AB8"/>
    <w:rsid w:val="00842204"/>
    <w:rsid w:val="00842334"/>
    <w:rsid w:val="00842398"/>
    <w:rsid w:val="0084258B"/>
    <w:rsid w:val="0084286E"/>
    <w:rsid w:val="0084329D"/>
    <w:rsid w:val="00843347"/>
    <w:rsid w:val="008433A9"/>
    <w:rsid w:val="008435CB"/>
    <w:rsid w:val="0084409F"/>
    <w:rsid w:val="008443F8"/>
    <w:rsid w:val="008444F3"/>
    <w:rsid w:val="008449F8"/>
    <w:rsid w:val="0084501D"/>
    <w:rsid w:val="00845349"/>
    <w:rsid w:val="0084569A"/>
    <w:rsid w:val="00845880"/>
    <w:rsid w:val="00845F7B"/>
    <w:rsid w:val="00845FB2"/>
    <w:rsid w:val="008463D2"/>
    <w:rsid w:val="00846C36"/>
    <w:rsid w:val="00846FAF"/>
    <w:rsid w:val="00847601"/>
    <w:rsid w:val="0085076D"/>
    <w:rsid w:val="00850B4E"/>
    <w:rsid w:val="00850DD4"/>
    <w:rsid w:val="00851353"/>
    <w:rsid w:val="008519EA"/>
    <w:rsid w:val="00851B74"/>
    <w:rsid w:val="00851FC7"/>
    <w:rsid w:val="00852525"/>
    <w:rsid w:val="00852546"/>
    <w:rsid w:val="008527AE"/>
    <w:rsid w:val="0085283E"/>
    <w:rsid w:val="00854247"/>
    <w:rsid w:val="00854A71"/>
    <w:rsid w:val="00854B0D"/>
    <w:rsid w:val="00855719"/>
    <w:rsid w:val="00855C1C"/>
    <w:rsid w:val="00855F7C"/>
    <w:rsid w:val="008564B0"/>
    <w:rsid w:val="00856BBA"/>
    <w:rsid w:val="00856F75"/>
    <w:rsid w:val="00857BDE"/>
    <w:rsid w:val="00857F2B"/>
    <w:rsid w:val="00860106"/>
    <w:rsid w:val="008605B6"/>
    <w:rsid w:val="00860FC3"/>
    <w:rsid w:val="00861965"/>
    <w:rsid w:val="008621D3"/>
    <w:rsid w:val="008628D6"/>
    <w:rsid w:val="00863363"/>
    <w:rsid w:val="0086373E"/>
    <w:rsid w:val="0086379C"/>
    <w:rsid w:val="008638CD"/>
    <w:rsid w:val="00863D6D"/>
    <w:rsid w:val="00864570"/>
    <w:rsid w:val="00864B8E"/>
    <w:rsid w:val="008655BD"/>
    <w:rsid w:val="00865B22"/>
    <w:rsid w:val="008662CD"/>
    <w:rsid w:val="008663B1"/>
    <w:rsid w:val="00867425"/>
    <w:rsid w:val="00867888"/>
    <w:rsid w:val="008678E7"/>
    <w:rsid w:val="0086797A"/>
    <w:rsid w:val="00867A69"/>
    <w:rsid w:val="00867D54"/>
    <w:rsid w:val="00867EEB"/>
    <w:rsid w:val="00870AC0"/>
    <w:rsid w:val="00870C19"/>
    <w:rsid w:val="00870F72"/>
    <w:rsid w:val="0087105F"/>
    <w:rsid w:val="00871354"/>
    <w:rsid w:val="00871C27"/>
    <w:rsid w:val="008721A2"/>
    <w:rsid w:val="008722B3"/>
    <w:rsid w:val="00872390"/>
    <w:rsid w:val="008725B7"/>
    <w:rsid w:val="00872EDA"/>
    <w:rsid w:val="008737DF"/>
    <w:rsid w:val="00873E2E"/>
    <w:rsid w:val="008744F0"/>
    <w:rsid w:val="00874A27"/>
    <w:rsid w:val="00874A4E"/>
    <w:rsid w:val="00874BE8"/>
    <w:rsid w:val="0087503B"/>
    <w:rsid w:val="00875077"/>
    <w:rsid w:val="00875FF0"/>
    <w:rsid w:val="00876368"/>
    <w:rsid w:val="008765A2"/>
    <w:rsid w:val="00876D5E"/>
    <w:rsid w:val="008802F9"/>
    <w:rsid w:val="0088043F"/>
    <w:rsid w:val="0088054E"/>
    <w:rsid w:val="00881355"/>
    <w:rsid w:val="008814F8"/>
    <w:rsid w:val="00881749"/>
    <w:rsid w:val="00881A11"/>
    <w:rsid w:val="00881DC3"/>
    <w:rsid w:val="0088236E"/>
    <w:rsid w:val="0088241E"/>
    <w:rsid w:val="008834EF"/>
    <w:rsid w:val="00883614"/>
    <w:rsid w:val="008838D9"/>
    <w:rsid w:val="00883D81"/>
    <w:rsid w:val="00883DF1"/>
    <w:rsid w:val="00884043"/>
    <w:rsid w:val="00884113"/>
    <w:rsid w:val="0088431D"/>
    <w:rsid w:val="00884475"/>
    <w:rsid w:val="0088455A"/>
    <w:rsid w:val="00885D88"/>
    <w:rsid w:val="008861A0"/>
    <w:rsid w:val="00886A7F"/>
    <w:rsid w:val="00886AC6"/>
    <w:rsid w:val="00886D0F"/>
    <w:rsid w:val="008871D9"/>
    <w:rsid w:val="0088769C"/>
    <w:rsid w:val="008877AB"/>
    <w:rsid w:val="00887805"/>
    <w:rsid w:val="00887A32"/>
    <w:rsid w:val="00887AFA"/>
    <w:rsid w:val="00887DD6"/>
    <w:rsid w:val="008904A1"/>
    <w:rsid w:val="00890609"/>
    <w:rsid w:val="00890728"/>
    <w:rsid w:val="008914FD"/>
    <w:rsid w:val="00891B9F"/>
    <w:rsid w:val="00893458"/>
    <w:rsid w:val="00893715"/>
    <w:rsid w:val="00893A17"/>
    <w:rsid w:val="00893A9E"/>
    <w:rsid w:val="00893C02"/>
    <w:rsid w:val="00893C58"/>
    <w:rsid w:val="00893E49"/>
    <w:rsid w:val="008941E0"/>
    <w:rsid w:val="00895465"/>
    <w:rsid w:val="0089663C"/>
    <w:rsid w:val="008969CE"/>
    <w:rsid w:val="00896BE6"/>
    <w:rsid w:val="00896EB8"/>
    <w:rsid w:val="0089700C"/>
    <w:rsid w:val="00897206"/>
    <w:rsid w:val="00897888"/>
    <w:rsid w:val="00897DE8"/>
    <w:rsid w:val="00897FFE"/>
    <w:rsid w:val="008A07ED"/>
    <w:rsid w:val="008A0E29"/>
    <w:rsid w:val="008A1067"/>
    <w:rsid w:val="008A1079"/>
    <w:rsid w:val="008A1473"/>
    <w:rsid w:val="008A195C"/>
    <w:rsid w:val="008A1E0E"/>
    <w:rsid w:val="008A1FE1"/>
    <w:rsid w:val="008A2571"/>
    <w:rsid w:val="008A272E"/>
    <w:rsid w:val="008A2BA0"/>
    <w:rsid w:val="008A2DE7"/>
    <w:rsid w:val="008A343A"/>
    <w:rsid w:val="008A3895"/>
    <w:rsid w:val="008A3A84"/>
    <w:rsid w:val="008A3DA2"/>
    <w:rsid w:val="008A3DF7"/>
    <w:rsid w:val="008A3F33"/>
    <w:rsid w:val="008A43FC"/>
    <w:rsid w:val="008A4BE4"/>
    <w:rsid w:val="008A4D6E"/>
    <w:rsid w:val="008A56B4"/>
    <w:rsid w:val="008A56DC"/>
    <w:rsid w:val="008A5794"/>
    <w:rsid w:val="008A594D"/>
    <w:rsid w:val="008A59B6"/>
    <w:rsid w:val="008A6671"/>
    <w:rsid w:val="008A6C0D"/>
    <w:rsid w:val="008A6C4B"/>
    <w:rsid w:val="008A6E10"/>
    <w:rsid w:val="008A7F3A"/>
    <w:rsid w:val="008B0738"/>
    <w:rsid w:val="008B09F5"/>
    <w:rsid w:val="008B0EDF"/>
    <w:rsid w:val="008B123B"/>
    <w:rsid w:val="008B1258"/>
    <w:rsid w:val="008B14A2"/>
    <w:rsid w:val="008B257C"/>
    <w:rsid w:val="008B3612"/>
    <w:rsid w:val="008B4140"/>
    <w:rsid w:val="008B4201"/>
    <w:rsid w:val="008B4397"/>
    <w:rsid w:val="008B4679"/>
    <w:rsid w:val="008B4EFF"/>
    <w:rsid w:val="008B53F8"/>
    <w:rsid w:val="008B557A"/>
    <w:rsid w:val="008B5D4C"/>
    <w:rsid w:val="008B61E5"/>
    <w:rsid w:val="008B62EE"/>
    <w:rsid w:val="008B6311"/>
    <w:rsid w:val="008B6602"/>
    <w:rsid w:val="008B6A2D"/>
    <w:rsid w:val="008B6CFB"/>
    <w:rsid w:val="008B73E1"/>
    <w:rsid w:val="008B7899"/>
    <w:rsid w:val="008B7C7E"/>
    <w:rsid w:val="008C0D00"/>
    <w:rsid w:val="008C0FF6"/>
    <w:rsid w:val="008C168C"/>
    <w:rsid w:val="008C1816"/>
    <w:rsid w:val="008C190A"/>
    <w:rsid w:val="008C221E"/>
    <w:rsid w:val="008C229F"/>
    <w:rsid w:val="008C24B9"/>
    <w:rsid w:val="008C24D2"/>
    <w:rsid w:val="008C2AEB"/>
    <w:rsid w:val="008C2B72"/>
    <w:rsid w:val="008C2D0E"/>
    <w:rsid w:val="008C2EEC"/>
    <w:rsid w:val="008C32C5"/>
    <w:rsid w:val="008C3433"/>
    <w:rsid w:val="008C392E"/>
    <w:rsid w:val="008C41A2"/>
    <w:rsid w:val="008C4A98"/>
    <w:rsid w:val="008C4B12"/>
    <w:rsid w:val="008C50B2"/>
    <w:rsid w:val="008C551A"/>
    <w:rsid w:val="008C591E"/>
    <w:rsid w:val="008C5D51"/>
    <w:rsid w:val="008C5F0A"/>
    <w:rsid w:val="008C6224"/>
    <w:rsid w:val="008C625F"/>
    <w:rsid w:val="008C65E0"/>
    <w:rsid w:val="008C6743"/>
    <w:rsid w:val="008C6751"/>
    <w:rsid w:val="008C6924"/>
    <w:rsid w:val="008C783F"/>
    <w:rsid w:val="008C7A15"/>
    <w:rsid w:val="008C7D05"/>
    <w:rsid w:val="008D0626"/>
    <w:rsid w:val="008D08E2"/>
    <w:rsid w:val="008D0925"/>
    <w:rsid w:val="008D10D1"/>
    <w:rsid w:val="008D114A"/>
    <w:rsid w:val="008D169E"/>
    <w:rsid w:val="008D1BD0"/>
    <w:rsid w:val="008D1C6F"/>
    <w:rsid w:val="008D1CC0"/>
    <w:rsid w:val="008D1DAE"/>
    <w:rsid w:val="008D2B05"/>
    <w:rsid w:val="008D2E51"/>
    <w:rsid w:val="008D2FC2"/>
    <w:rsid w:val="008D325D"/>
    <w:rsid w:val="008D32C5"/>
    <w:rsid w:val="008D35B1"/>
    <w:rsid w:val="008D3A92"/>
    <w:rsid w:val="008D435D"/>
    <w:rsid w:val="008D455B"/>
    <w:rsid w:val="008D479D"/>
    <w:rsid w:val="008D49EA"/>
    <w:rsid w:val="008D4C6D"/>
    <w:rsid w:val="008D4CB1"/>
    <w:rsid w:val="008D508E"/>
    <w:rsid w:val="008D554B"/>
    <w:rsid w:val="008D5B1D"/>
    <w:rsid w:val="008D5CAC"/>
    <w:rsid w:val="008D5CF5"/>
    <w:rsid w:val="008D615D"/>
    <w:rsid w:val="008D67CD"/>
    <w:rsid w:val="008D69B7"/>
    <w:rsid w:val="008D6A14"/>
    <w:rsid w:val="008D6FAF"/>
    <w:rsid w:val="008D7127"/>
    <w:rsid w:val="008D7AE7"/>
    <w:rsid w:val="008D7E03"/>
    <w:rsid w:val="008D7F97"/>
    <w:rsid w:val="008E0068"/>
    <w:rsid w:val="008E04B1"/>
    <w:rsid w:val="008E07F5"/>
    <w:rsid w:val="008E0804"/>
    <w:rsid w:val="008E0EA1"/>
    <w:rsid w:val="008E159D"/>
    <w:rsid w:val="008E19FE"/>
    <w:rsid w:val="008E1B57"/>
    <w:rsid w:val="008E276E"/>
    <w:rsid w:val="008E2C18"/>
    <w:rsid w:val="008E2D00"/>
    <w:rsid w:val="008E3DBD"/>
    <w:rsid w:val="008E4220"/>
    <w:rsid w:val="008E44C7"/>
    <w:rsid w:val="008E5F67"/>
    <w:rsid w:val="008E5F83"/>
    <w:rsid w:val="008E63E0"/>
    <w:rsid w:val="008E661A"/>
    <w:rsid w:val="008E663A"/>
    <w:rsid w:val="008E6802"/>
    <w:rsid w:val="008E7581"/>
    <w:rsid w:val="008E7B75"/>
    <w:rsid w:val="008F02F2"/>
    <w:rsid w:val="008F0694"/>
    <w:rsid w:val="008F0E10"/>
    <w:rsid w:val="008F1100"/>
    <w:rsid w:val="008F1184"/>
    <w:rsid w:val="008F118C"/>
    <w:rsid w:val="008F1544"/>
    <w:rsid w:val="008F17B6"/>
    <w:rsid w:val="008F1DC5"/>
    <w:rsid w:val="008F1F3A"/>
    <w:rsid w:val="008F241F"/>
    <w:rsid w:val="008F2500"/>
    <w:rsid w:val="008F269B"/>
    <w:rsid w:val="008F33A0"/>
    <w:rsid w:val="008F389A"/>
    <w:rsid w:val="008F4380"/>
    <w:rsid w:val="008F4898"/>
    <w:rsid w:val="008F499A"/>
    <w:rsid w:val="008F544F"/>
    <w:rsid w:val="008F5667"/>
    <w:rsid w:val="008F70B0"/>
    <w:rsid w:val="008F76AF"/>
    <w:rsid w:val="008F7B45"/>
    <w:rsid w:val="008F7BEC"/>
    <w:rsid w:val="008F7D9D"/>
    <w:rsid w:val="008F7E36"/>
    <w:rsid w:val="0090009B"/>
    <w:rsid w:val="00900B4E"/>
    <w:rsid w:val="009026B8"/>
    <w:rsid w:val="0090289B"/>
    <w:rsid w:val="00902F24"/>
    <w:rsid w:val="00903121"/>
    <w:rsid w:val="00903B36"/>
    <w:rsid w:val="00903D67"/>
    <w:rsid w:val="0090413F"/>
    <w:rsid w:val="0090417A"/>
    <w:rsid w:val="009041EA"/>
    <w:rsid w:val="00904422"/>
    <w:rsid w:val="00904A29"/>
    <w:rsid w:val="00904B30"/>
    <w:rsid w:val="00904F70"/>
    <w:rsid w:val="0090552B"/>
    <w:rsid w:val="0090570D"/>
    <w:rsid w:val="0090582C"/>
    <w:rsid w:val="00905CE7"/>
    <w:rsid w:val="00905EB8"/>
    <w:rsid w:val="00905F4B"/>
    <w:rsid w:val="00906031"/>
    <w:rsid w:val="00906B3B"/>
    <w:rsid w:val="00906B74"/>
    <w:rsid w:val="00906DDF"/>
    <w:rsid w:val="0090763E"/>
    <w:rsid w:val="00907B32"/>
    <w:rsid w:val="00907E8A"/>
    <w:rsid w:val="00907FF7"/>
    <w:rsid w:val="00910047"/>
    <w:rsid w:val="00910D69"/>
    <w:rsid w:val="0091156C"/>
    <w:rsid w:val="009115A9"/>
    <w:rsid w:val="0091183F"/>
    <w:rsid w:val="00912164"/>
    <w:rsid w:val="00912B09"/>
    <w:rsid w:val="00913AB0"/>
    <w:rsid w:val="00913CD3"/>
    <w:rsid w:val="009151DF"/>
    <w:rsid w:val="009158BF"/>
    <w:rsid w:val="00915909"/>
    <w:rsid w:val="00915967"/>
    <w:rsid w:val="00915A68"/>
    <w:rsid w:val="00915C16"/>
    <w:rsid w:val="0091620C"/>
    <w:rsid w:val="00916940"/>
    <w:rsid w:val="00916E36"/>
    <w:rsid w:val="00916EF6"/>
    <w:rsid w:val="009172A9"/>
    <w:rsid w:val="00917986"/>
    <w:rsid w:val="0092049D"/>
    <w:rsid w:val="0092056F"/>
    <w:rsid w:val="009209BE"/>
    <w:rsid w:val="00920C79"/>
    <w:rsid w:val="00920F25"/>
    <w:rsid w:val="00920FA6"/>
    <w:rsid w:val="00920FB6"/>
    <w:rsid w:val="0092101D"/>
    <w:rsid w:val="00921775"/>
    <w:rsid w:val="009218B0"/>
    <w:rsid w:val="00921E38"/>
    <w:rsid w:val="00922181"/>
    <w:rsid w:val="00922522"/>
    <w:rsid w:val="009225EE"/>
    <w:rsid w:val="00922E85"/>
    <w:rsid w:val="00923406"/>
    <w:rsid w:val="00923467"/>
    <w:rsid w:val="00923CE6"/>
    <w:rsid w:val="00924099"/>
    <w:rsid w:val="00924B8D"/>
    <w:rsid w:val="00925017"/>
    <w:rsid w:val="009259A7"/>
    <w:rsid w:val="00925D19"/>
    <w:rsid w:val="00925F57"/>
    <w:rsid w:val="00925F91"/>
    <w:rsid w:val="00926162"/>
    <w:rsid w:val="00926BE3"/>
    <w:rsid w:val="00927030"/>
    <w:rsid w:val="009278FF"/>
    <w:rsid w:val="00930488"/>
    <w:rsid w:val="0093053B"/>
    <w:rsid w:val="00930997"/>
    <w:rsid w:val="0093168A"/>
    <w:rsid w:val="00931C98"/>
    <w:rsid w:val="00931DEF"/>
    <w:rsid w:val="009320A5"/>
    <w:rsid w:val="0093218C"/>
    <w:rsid w:val="0093220A"/>
    <w:rsid w:val="0093220C"/>
    <w:rsid w:val="0093258B"/>
    <w:rsid w:val="00932773"/>
    <w:rsid w:val="0093296D"/>
    <w:rsid w:val="009329EF"/>
    <w:rsid w:val="00932E6F"/>
    <w:rsid w:val="009333E7"/>
    <w:rsid w:val="009335FE"/>
    <w:rsid w:val="00933854"/>
    <w:rsid w:val="00933D71"/>
    <w:rsid w:val="00934068"/>
    <w:rsid w:val="00934EEE"/>
    <w:rsid w:val="009351D4"/>
    <w:rsid w:val="009358F6"/>
    <w:rsid w:val="00935A52"/>
    <w:rsid w:val="00935EFE"/>
    <w:rsid w:val="0093658C"/>
    <w:rsid w:val="00936984"/>
    <w:rsid w:val="00936A53"/>
    <w:rsid w:val="00936C98"/>
    <w:rsid w:val="00936FF0"/>
    <w:rsid w:val="0093734F"/>
    <w:rsid w:val="009373DE"/>
    <w:rsid w:val="00937735"/>
    <w:rsid w:val="00937D16"/>
    <w:rsid w:val="009401D7"/>
    <w:rsid w:val="00940BC8"/>
    <w:rsid w:val="009414F2"/>
    <w:rsid w:val="009420A8"/>
    <w:rsid w:val="009429BA"/>
    <w:rsid w:val="00942D54"/>
    <w:rsid w:val="009430F0"/>
    <w:rsid w:val="0094310E"/>
    <w:rsid w:val="009432D4"/>
    <w:rsid w:val="0094512D"/>
    <w:rsid w:val="009451F3"/>
    <w:rsid w:val="00945D80"/>
    <w:rsid w:val="00945DCB"/>
    <w:rsid w:val="00945EC3"/>
    <w:rsid w:val="00946186"/>
    <w:rsid w:val="00946196"/>
    <w:rsid w:val="009479C2"/>
    <w:rsid w:val="009504A0"/>
    <w:rsid w:val="009504E0"/>
    <w:rsid w:val="0095087C"/>
    <w:rsid w:val="00950C87"/>
    <w:rsid w:val="00950F22"/>
    <w:rsid w:val="00951327"/>
    <w:rsid w:val="00951B0C"/>
    <w:rsid w:val="00951D85"/>
    <w:rsid w:val="00952235"/>
    <w:rsid w:val="009526CD"/>
    <w:rsid w:val="00952BD0"/>
    <w:rsid w:val="00952ED9"/>
    <w:rsid w:val="009531A4"/>
    <w:rsid w:val="00953E8D"/>
    <w:rsid w:val="00953FA7"/>
    <w:rsid w:val="009541F5"/>
    <w:rsid w:val="00954356"/>
    <w:rsid w:val="0095437E"/>
    <w:rsid w:val="009543DC"/>
    <w:rsid w:val="0095460B"/>
    <w:rsid w:val="00954AF3"/>
    <w:rsid w:val="00954CD2"/>
    <w:rsid w:val="00954D97"/>
    <w:rsid w:val="00954F8F"/>
    <w:rsid w:val="00955285"/>
    <w:rsid w:val="00955611"/>
    <w:rsid w:val="009556DD"/>
    <w:rsid w:val="009559D6"/>
    <w:rsid w:val="00955CC8"/>
    <w:rsid w:val="00956C1D"/>
    <w:rsid w:val="00956F1C"/>
    <w:rsid w:val="00956F82"/>
    <w:rsid w:val="00957702"/>
    <w:rsid w:val="0095798F"/>
    <w:rsid w:val="00957CBE"/>
    <w:rsid w:val="0096009F"/>
    <w:rsid w:val="00960131"/>
    <w:rsid w:val="0096049B"/>
    <w:rsid w:val="00960C4A"/>
    <w:rsid w:val="00960E84"/>
    <w:rsid w:val="00962327"/>
    <w:rsid w:val="00962337"/>
    <w:rsid w:val="0096257B"/>
    <w:rsid w:val="009626E7"/>
    <w:rsid w:val="009627C6"/>
    <w:rsid w:val="009629C7"/>
    <w:rsid w:val="00962AA0"/>
    <w:rsid w:val="00962B32"/>
    <w:rsid w:val="0096335C"/>
    <w:rsid w:val="009633D8"/>
    <w:rsid w:val="00963948"/>
    <w:rsid w:val="00963E6C"/>
    <w:rsid w:val="00963F47"/>
    <w:rsid w:val="00964B97"/>
    <w:rsid w:val="00964F3C"/>
    <w:rsid w:val="00965649"/>
    <w:rsid w:val="00965B5C"/>
    <w:rsid w:val="0096635B"/>
    <w:rsid w:val="009668F9"/>
    <w:rsid w:val="00966C9F"/>
    <w:rsid w:val="00967A6D"/>
    <w:rsid w:val="00967B71"/>
    <w:rsid w:val="00967FB5"/>
    <w:rsid w:val="00970A33"/>
    <w:rsid w:val="00970BD4"/>
    <w:rsid w:val="00970C96"/>
    <w:rsid w:val="00970F04"/>
    <w:rsid w:val="00971376"/>
    <w:rsid w:val="0097140F"/>
    <w:rsid w:val="00971736"/>
    <w:rsid w:val="0097189D"/>
    <w:rsid w:val="00972090"/>
    <w:rsid w:val="00972097"/>
    <w:rsid w:val="00972378"/>
    <w:rsid w:val="009724EA"/>
    <w:rsid w:val="0097261D"/>
    <w:rsid w:val="0097264E"/>
    <w:rsid w:val="009728C8"/>
    <w:rsid w:val="00972F7B"/>
    <w:rsid w:val="0097310E"/>
    <w:rsid w:val="0097349C"/>
    <w:rsid w:val="0097386D"/>
    <w:rsid w:val="00973D5C"/>
    <w:rsid w:val="00973DE3"/>
    <w:rsid w:val="0097462E"/>
    <w:rsid w:val="009746E4"/>
    <w:rsid w:val="00974B71"/>
    <w:rsid w:val="00974BC5"/>
    <w:rsid w:val="00974BE0"/>
    <w:rsid w:val="0097599A"/>
    <w:rsid w:val="009762C7"/>
    <w:rsid w:val="009767FA"/>
    <w:rsid w:val="009768CE"/>
    <w:rsid w:val="00976A06"/>
    <w:rsid w:val="00976D81"/>
    <w:rsid w:val="00976D99"/>
    <w:rsid w:val="009774EE"/>
    <w:rsid w:val="00977DC4"/>
    <w:rsid w:val="0098000D"/>
    <w:rsid w:val="009800AE"/>
    <w:rsid w:val="009802BD"/>
    <w:rsid w:val="009804A2"/>
    <w:rsid w:val="00980C06"/>
    <w:rsid w:val="009815B8"/>
    <w:rsid w:val="009815CC"/>
    <w:rsid w:val="00981798"/>
    <w:rsid w:val="009827B9"/>
    <w:rsid w:val="009833A0"/>
    <w:rsid w:val="009833C5"/>
    <w:rsid w:val="00983F8F"/>
    <w:rsid w:val="0098410D"/>
    <w:rsid w:val="00984306"/>
    <w:rsid w:val="00984D6E"/>
    <w:rsid w:val="00984E3E"/>
    <w:rsid w:val="0098504F"/>
    <w:rsid w:val="009850E0"/>
    <w:rsid w:val="009853E9"/>
    <w:rsid w:val="00985492"/>
    <w:rsid w:val="00985CA2"/>
    <w:rsid w:val="00986A53"/>
    <w:rsid w:val="00986BCA"/>
    <w:rsid w:val="009871F6"/>
    <w:rsid w:val="00987395"/>
    <w:rsid w:val="0098759A"/>
    <w:rsid w:val="00987630"/>
    <w:rsid w:val="00987825"/>
    <w:rsid w:val="00987C5E"/>
    <w:rsid w:val="009903A2"/>
    <w:rsid w:val="0099077F"/>
    <w:rsid w:val="0099082E"/>
    <w:rsid w:val="00990991"/>
    <w:rsid w:val="00990E9A"/>
    <w:rsid w:val="009914C5"/>
    <w:rsid w:val="00992A38"/>
    <w:rsid w:val="00992C25"/>
    <w:rsid w:val="00993053"/>
    <w:rsid w:val="009937DF"/>
    <w:rsid w:val="00993890"/>
    <w:rsid w:val="00993B74"/>
    <w:rsid w:val="00993CE9"/>
    <w:rsid w:val="009941D1"/>
    <w:rsid w:val="00994A6B"/>
    <w:rsid w:val="00994ABA"/>
    <w:rsid w:val="00995207"/>
    <w:rsid w:val="0099569E"/>
    <w:rsid w:val="0099589A"/>
    <w:rsid w:val="009958A4"/>
    <w:rsid w:val="009966AD"/>
    <w:rsid w:val="00996908"/>
    <w:rsid w:val="009969A3"/>
    <w:rsid w:val="00996B34"/>
    <w:rsid w:val="00997EFB"/>
    <w:rsid w:val="009A04C7"/>
    <w:rsid w:val="009A04E6"/>
    <w:rsid w:val="009A06F0"/>
    <w:rsid w:val="009A1152"/>
    <w:rsid w:val="009A13B0"/>
    <w:rsid w:val="009A1716"/>
    <w:rsid w:val="009A1752"/>
    <w:rsid w:val="009A19A6"/>
    <w:rsid w:val="009A1A4B"/>
    <w:rsid w:val="009A1AAD"/>
    <w:rsid w:val="009A2250"/>
    <w:rsid w:val="009A2326"/>
    <w:rsid w:val="009A23BE"/>
    <w:rsid w:val="009A24EF"/>
    <w:rsid w:val="009A3124"/>
    <w:rsid w:val="009A3754"/>
    <w:rsid w:val="009A37CF"/>
    <w:rsid w:val="009A4B96"/>
    <w:rsid w:val="009A4F02"/>
    <w:rsid w:val="009A5349"/>
    <w:rsid w:val="009A599B"/>
    <w:rsid w:val="009A5CD5"/>
    <w:rsid w:val="009A5D26"/>
    <w:rsid w:val="009A5EB2"/>
    <w:rsid w:val="009A5F7C"/>
    <w:rsid w:val="009A6010"/>
    <w:rsid w:val="009A60A7"/>
    <w:rsid w:val="009A673A"/>
    <w:rsid w:val="009A6791"/>
    <w:rsid w:val="009A687A"/>
    <w:rsid w:val="009A6DE7"/>
    <w:rsid w:val="009A7651"/>
    <w:rsid w:val="009A7AE6"/>
    <w:rsid w:val="009B05E8"/>
    <w:rsid w:val="009B07EE"/>
    <w:rsid w:val="009B09D8"/>
    <w:rsid w:val="009B0B96"/>
    <w:rsid w:val="009B0E0D"/>
    <w:rsid w:val="009B0E98"/>
    <w:rsid w:val="009B1890"/>
    <w:rsid w:val="009B197A"/>
    <w:rsid w:val="009B22D3"/>
    <w:rsid w:val="009B2628"/>
    <w:rsid w:val="009B2A69"/>
    <w:rsid w:val="009B38E8"/>
    <w:rsid w:val="009B3BA9"/>
    <w:rsid w:val="009B3FB9"/>
    <w:rsid w:val="009B4A08"/>
    <w:rsid w:val="009B50EA"/>
    <w:rsid w:val="009B553D"/>
    <w:rsid w:val="009B5864"/>
    <w:rsid w:val="009B5A74"/>
    <w:rsid w:val="009B5C92"/>
    <w:rsid w:val="009B5FB6"/>
    <w:rsid w:val="009B6348"/>
    <w:rsid w:val="009B63AE"/>
    <w:rsid w:val="009B65B4"/>
    <w:rsid w:val="009B68FB"/>
    <w:rsid w:val="009B6B71"/>
    <w:rsid w:val="009B7087"/>
    <w:rsid w:val="009C0CBA"/>
    <w:rsid w:val="009C10E1"/>
    <w:rsid w:val="009C13F9"/>
    <w:rsid w:val="009C15B4"/>
    <w:rsid w:val="009C1C93"/>
    <w:rsid w:val="009C2799"/>
    <w:rsid w:val="009C2BDC"/>
    <w:rsid w:val="009C3216"/>
    <w:rsid w:val="009C335E"/>
    <w:rsid w:val="009C382A"/>
    <w:rsid w:val="009C3B67"/>
    <w:rsid w:val="009C45B6"/>
    <w:rsid w:val="009C4664"/>
    <w:rsid w:val="009C4BDC"/>
    <w:rsid w:val="009C52E5"/>
    <w:rsid w:val="009C5478"/>
    <w:rsid w:val="009C573E"/>
    <w:rsid w:val="009C5A71"/>
    <w:rsid w:val="009C5A8C"/>
    <w:rsid w:val="009C5B1D"/>
    <w:rsid w:val="009C5BEC"/>
    <w:rsid w:val="009C65FD"/>
    <w:rsid w:val="009C67C8"/>
    <w:rsid w:val="009C70DB"/>
    <w:rsid w:val="009D02EC"/>
    <w:rsid w:val="009D042D"/>
    <w:rsid w:val="009D1074"/>
    <w:rsid w:val="009D14B6"/>
    <w:rsid w:val="009D14BE"/>
    <w:rsid w:val="009D20AA"/>
    <w:rsid w:val="009D2755"/>
    <w:rsid w:val="009D2A27"/>
    <w:rsid w:val="009D3DD9"/>
    <w:rsid w:val="009D3E1D"/>
    <w:rsid w:val="009D4FDC"/>
    <w:rsid w:val="009D5006"/>
    <w:rsid w:val="009D5A11"/>
    <w:rsid w:val="009D5A21"/>
    <w:rsid w:val="009D5B01"/>
    <w:rsid w:val="009D5ECF"/>
    <w:rsid w:val="009D61C4"/>
    <w:rsid w:val="009D63C6"/>
    <w:rsid w:val="009D6A32"/>
    <w:rsid w:val="009D6EAE"/>
    <w:rsid w:val="009D6EDB"/>
    <w:rsid w:val="009D6EEE"/>
    <w:rsid w:val="009D6F41"/>
    <w:rsid w:val="009D7082"/>
    <w:rsid w:val="009D741A"/>
    <w:rsid w:val="009D74C3"/>
    <w:rsid w:val="009D793F"/>
    <w:rsid w:val="009D7B10"/>
    <w:rsid w:val="009D7F76"/>
    <w:rsid w:val="009E0903"/>
    <w:rsid w:val="009E1267"/>
    <w:rsid w:val="009E190A"/>
    <w:rsid w:val="009E19B8"/>
    <w:rsid w:val="009E19D7"/>
    <w:rsid w:val="009E1E3E"/>
    <w:rsid w:val="009E27D3"/>
    <w:rsid w:val="009E345C"/>
    <w:rsid w:val="009E3CA0"/>
    <w:rsid w:val="009E3D3E"/>
    <w:rsid w:val="009E3D9D"/>
    <w:rsid w:val="009E3DC0"/>
    <w:rsid w:val="009E4647"/>
    <w:rsid w:val="009E49E6"/>
    <w:rsid w:val="009E4C05"/>
    <w:rsid w:val="009E4FBD"/>
    <w:rsid w:val="009E5914"/>
    <w:rsid w:val="009E6042"/>
    <w:rsid w:val="009E6690"/>
    <w:rsid w:val="009E6716"/>
    <w:rsid w:val="009E681B"/>
    <w:rsid w:val="009E69FF"/>
    <w:rsid w:val="009E727F"/>
    <w:rsid w:val="009E738D"/>
    <w:rsid w:val="009E73B8"/>
    <w:rsid w:val="009E75D1"/>
    <w:rsid w:val="009E7B41"/>
    <w:rsid w:val="009F002B"/>
    <w:rsid w:val="009F00E0"/>
    <w:rsid w:val="009F01F4"/>
    <w:rsid w:val="009F04F5"/>
    <w:rsid w:val="009F0761"/>
    <w:rsid w:val="009F0C0C"/>
    <w:rsid w:val="009F0FB7"/>
    <w:rsid w:val="009F1292"/>
    <w:rsid w:val="009F165D"/>
    <w:rsid w:val="009F173A"/>
    <w:rsid w:val="009F1B2E"/>
    <w:rsid w:val="009F1CD5"/>
    <w:rsid w:val="009F1EFE"/>
    <w:rsid w:val="009F200A"/>
    <w:rsid w:val="009F21FC"/>
    <w:rsid w:val="009F224B"/>
    <w:rsid w:val="009F2E83"/>
    <w:rsid w:val="009F310B"/>
    <w:rsid w:val="009F31DC"/>
    <w:rsid w:val="009F33C1"/>
    <w:rsid w:val="009F342A"/>
    <w:rsid w:val="009F344A"/>
    <w:rsid w:val="009F351A"/>
    <w:rsid w:val="009F35FE"/>
    <w:rsid w:val="009F3870"/>
    <w:rsid w:val="009F3E41"/>
    <w:rsid w:val="009F45F9"/>
    <w:rsid w:val="009F4681"/>
    <w:rsid w:val="009F46F9"/>
    <w:rsid w:val="009F4984"/>
    <w:rsid w:val="009F49CA"/>
    <w:rsid w:val="009F4A81"/>
    <w:rsid w:val="009F5090"/>
    <w:rsid w:val="009F51F3"/>
    <w:rsid w:val="009F567B"/>
    <w:rsid w:val="009F5DF1"/>
    <w:rsid w:val="009F6055"/>
    <w:rsid w:val="009F63C5"/>
    <w:rsid w:val="009F6F56"/>
    <w:rsid w:val="009F712F"/>
    <w:rsid w:val="009F7282"/>
    <w:rsid w:val="009F7C11"/>
    <w:rsid w:val="009F7FE9"/>
    <w:rsid w:val="00A008FA"/>
    <w:rsid w:val="00A0142A"/>
    <w:rsid w:val="00A01532"/>
    <w:rsid w:val="00A0154E"/>
    <w:rsid w:val="00A0221A"/>
    <w:rsid w:val="00A02651"/>
    <w:rsid w:val="00A02937"/>
    <w:rsid w:val="00A02C9E"/>
    <w:rsid w:val="00A03882"/>
    <w:rsid w:val="00A038D4"/>
    <w:rsid w:val="00A03F23"/>
    <w:rsid w:val="00A03FE1"/>
    <w:rsid w:val="00A04134"/>
    <w:rsid w:val="00A042E9"/>
    <w:rsid w:val="00A04715"/>
    <w:rsid w:val="00A04847"/>
    <w:rsid w:val="00A04E43"/>
    <w:rsid w:val="00A05476"/>
    <w:rsid w:val="00A0549C"/>
    <w:rsid w:val="00A056BD"/>
    <w:rsid w:val="00A058C2"/>
    <w:rsid w:val="00A07360"/>
    <w:rsid w:val="00A07AD0"/>
    <w:rsid w:val="00A10909"/>
    <w:rsid w:val="00A10E92"/>
    <w:rsid w:val="00A1205A"/>
    <w:rsid w:val="00A124A9"/>
    <w:rsid w:val="00A12AF5"/>
    <w:rsid w:val="00A12B8E"/>
    <w:rsid w:val="00A12F33"/>
    <w:rsid w:val="00A13745"/>
    <w:rsid w:val="00A14129"/>
    <w:rsid w:val="00A14338"/>
    <w:rsid w:val="00A15BDB"/>
    <w:rsid w:val="00A15DF3"/>
    <w:rsid w:val="00A169EE"/>
    <w:rsid w:val="00A16C07"/>
    <w:rsid w:val="00A17A6E"/>
    <w:rsid w:val="00A17C32"/>
    <w:rsid w:val="00A20621"/>
    <w:rsid w:val="00A20CFD"/>
    <w:rsid w:val="00A212EE"/>
    <w:rsid w:val="00A21613"/>
    <w:rsid w:val="00A218DB"/>
    <w:rsid w:val="00A21D26"/>
    <w:rsid w:val="00A22A9B"/>
    <w:rsid w:val="00A22CB2"/>
    <w:rsid w:val="00A23911"/>
    <w:rsid w:val="00A23C64"/>
    <w:rsid w:val="00A23CFA"/>
    <w:rsid w:val="00A246B1"/>
    <w:rsid w:val="00A2473D"/>
    <w:rsid w:val="00A24AB1"/>
    <w:rsid w:val="00A24B83"/>
    <w:rsid w:val="00A24C48"/>
    <w:rsid w:val="00A24CA5"/>
    <w:rsid w:val="00A2511A"/>
    <w:rsid w:val="00A25DDF"/>
    <w:rsid w:val="00A26515"/>
    <w:rsid w:val="00A2661B"/>
    <w:rsid w:val="00A269C4"/>
    <w:rsid w:val="00A27F14"/>
    <w:rsid w:val="00A27F23"/>
    <w:rsid w:val="00A27F31"/>
    <w:rsid w:val="00A30064"/>
    <w:rsid w:val="00A30079"/>
    <w:rsid w:val="00A3045C"/>
    <w:rsid w:val="00A30ED2"/>
    <w:rsid w:val="00A30F13"/>
    <w:rsid w:val="00A31922"/>
    <w:rsid w:val="00A319D5"/>
    <w:rsid w:val="00A32A87"/>
    <w:rsid w:val="00A32ABA"/>
    <w:rsid w:val="00A32D77"/>
    <w:rsid w:val="00A33009"/>
    <w:rsid w:val="00A332EA"/>
    <w:rsid w:val="00A336B0"/>
    <w:rsid w:val="00A33EC1"/>
    <w:rsid w:val="00A35273"/>
    <w:rsid w:val="00A35AD2"/>
    <w:rsid w:val="00A360E7"/>
    <w:rsid w:val="00A369A5"/>
    <w:rsid w:val="00A36AC7"/>
    <w:rsid w:val="00A3718B"/>
    <w:rsid w:val="00A37588"/>
    <w:rsid w:val="00A3760D"/>
    <w:rsid w:val="00A37613"/>
    <w:rsid w:val="00A40253"/>
    <w:rsid w:val="00A40C7D"/>
    <w:rsid w:val="00A40E5D"/>
    <w:rsid w:val="00A41448"/>
    <w:rsid w:val="00A41673"/>
    <w:rsid w:val="00A419B3"/>
    <w:rsid w:val="00A41B31"/>
    <w:rsid w:val="00A41F96"/>
    <w:rsid w:val="00A42F99"/>
    <w:rsid w:val="00A43B26"/>
    <w:rsid w:val="00A43B40"/>
    <w:rsid w:val="00A449C7"/>
    <w:rsid w:val="00A452D1"/>
    <w:rsid w:val="00A45584"/>
    <w:rsid w:val="00A45E01"/>
    <w:rsid w:val="00A46404"/>
    <w:rsid w:val="00A46625"/>
    <w:rsid w:val="00A46BC6"/>
    <w:rsid w:val="00A46DF1"/>
    <w:rsid w:val="00A479CE"/>
    <w:rsid w:val="00A47D38"/>
    <w:rsid w:val="00A5043E"/>
    <w:rsid w:val="00A5162B"/>
    <w:rsid w:val="00A5187D"/>
    <w:rsid w:val="00A518AA"/>
    <w:rsid w:val="00A51A90"/>
    <w:rsid w:val="00A51D5E"/>
    <w:rsid w:val="00A51E6F"/>
    <w:rsid w:val="00A523C3"/>
    <w:rsid w:val="00A52555"/>
    <w:rsid w:val="00A527DC"/>
    <w:rsid w:val="00A530F4"/>
    <w:rsid w:val="00A5320D"/>
    <w:rsid w:val="00A53B03"/>
    <w:rsid w:val="00A54466"/>
    <w:rsid w:val="00A546E1"/>
    <w:rsid w:val="00A55549"/>
    <w:rsid w:val="00A55560"/>
    <w:rsid w:val="00A55C39"/>
    <w:rsid w:val="00A5600C"/>
    <w:rsid w:val="00A56035"/>
    <w:rsid w:val="00A5623E"/>
    <w:rsid w:val="00A56E1A"/>
    <w:rsid w:val="00A60269"/>
    <w:rsid w:val="00A6147C"/>
    <w:rsid w:val="00A614B3"/>
    <w:rsid w:val="00A61894"/>
    <w:rsid w:val="00A62764"/>
    <w:rsid w:val="00A62CD9"/>
    <w:rsid w:val="00A63245"/>
    <w:rsid w:val="00A63458"/>
    <w:rsid w:val="00A634E9"/>
    <w:rsid w:val="00A634FD"/>
    <w:rsid w:val="00A63E05"/>
    <w:rsid w:val="00A64926"/>
    <w:rsid w:val="00A64B22"/>
    <w:rsid w:val="00A65CC8"/>
    <w:rsid w:val="00A65DDD"/>
    <w:rsid w:val="00A6668C"/>
    <w:rsid w:val="00A66880"/>
    <w:rsid w:val="00A66D12"/>
    <w:rsid w:val="00A66E9B"/>
    <w:rsid w:val="00A701BA"/>
    <w:rsid w:val="00A720B3"/>
    <w:rsid w:val="00A72B41"/>
    <w:rsid w:val="00A730C6"/>
    <w:rsid w:val="00A7316E"/>
    <w:rsid w:val="00A7359E"/>
    <w:rsid w:val="00A735FB"/>
    <w:rsid w:val="00A73B3B"/>
    <w:rsid w:val="00A73D37"/>
    <w:rsid w:val="00A74B0A"/>
    <w:rsid w:val="00A75047"/>
    <w:rsid w:val="00A75427"/>
    <w:rsid w:val="00A759CE"/>
    <w:rsid w:val="00A75E8D"/>
    <w:rsid w:val="00A76A31"/>
    <w:rsid w:val="00A77777"/>
    <w:rsid w:val="00A77855"/>
    <w:rsid w:val="00A77F32"/>
    <w:rsid w:val="00A81006"/>
    <w:rsid w:val="00A81105"/>
    <w:rsid w:val="00A81241"/>
    <w:rsid w:val="00A8161C"/>
    <w:rsid w:val="00A817A7"/>
    <w:rsid w:val="00A81DE5"/>
    <w:rsid w:val="00A825B0"/>
    <w:rsid w:val="00A828D8"/>
    <w:rsid w:val="00A82D8E"/>
    <w:rsid w:val="00A83144"/>
    <w:rsid w:val="00A83657"/>
    <w:rsid w:val="00A83735"/>
    <w:rsid w:val="00A84561"/>
    <w:rsid w:val="00A8458B"/>
    <w:rsid w:val="00A84B61"/>
    <w:rsid w:val="00A84CDB"/>
    <w:rsid w:val="00A855A1"/>
    <w:rsid w:val="00A85924"/>
    <w:rsid w:val="00A85F5B"/>
    <w:rsid w:val="00A86692"/>
    <w:rsid w:val="00A86CEF"/>
    <w:rsid w:val="00A87501"/>
    <w:rsid w:val="00A876CC"/>
    <w:rsid w:val="00A877E0"/>
    <w:rsid w:val="00A87EBE"/>
    <w:rsid w:val="00A9038B"/>
    <w:rsid w:val="00A903B7"/>
    <w:rsid w:val="00A90CB8"/>
    <w:rsid w:val="00A90F5E"/>
    <w:rsid w:val="00A917EC"/>
    <w:rsid w:val="00A91B03"/>
    <w:rsid w:val="00A91D0F"/>
    <w:rsid w:val="00A9203F"/>
    <w:rsid w:val="00A920F9"/>
    <w:rsid w:val="00A92ACD"/>
    <w:rsid w:val="00A92E2F"/>
    <w:rsid w:val="00A935EF"/>
    <w:rsid w:val="00A936B6"/>
    <w:rsid w:val="00A93BC2"/>
    <w:rsid w:val="00A93C9A"/>
    <w:rsid w:val="00A952CF"/>
    <w:rsid w:val="00A953A1"/>
    <w:rsid w:val="00A95956"/>
    <w:rsid w:val="00A960A3"/>
    <w:rsid w:val="00A9642C"/>
    <w:rsid w:val="00A969BC"/>
    <w:rsid w:val="00A96C13"/>
    <w:rsid w:val="00A96C90"/>
    <w:rsid w:val="00A96D8E"/>
    <w:rsid w:val="00A96FFF"/>
    <w:rsid w:val="00A970E0"/>
    <w:rsid w:val="00A975FF"/>
    <w:rsid w:val="00A97AF3"/>
    <w:rsid w:val="00A97E8E"/>
    <w:rsid w:val="00AA024A"/>
    <w:rsid w:val="00AA0560"/>
    <w:rsid w:val="00AA05D2"/>
    <w:rsid w:val="00AA09CA"/>
    <w:rsid w:val="00AA140C"/>
    <w:rsid w:val="00AA153F"/>
    <w:rsid w:val="00AA18ED"/>
    <w:rsid w:val="00AA1DC1"/>
    <w:rsid w:val="00AA2326"/>
    <w:rsid w:val="00AA244B"/>
    <w:rsid w:val="00AA2684"/>
    <w:rsid w:val="00AA2721"/>
    <w:rsid w:val="00AA2B87"/>
    <w:rsid w:val="00AA356B"/>
    <w:rsid w:val="00AA3AC3"/>
    <w:rsid w:val="00AA4119"/>
    <w:rsid w:val="00AA4198"/>
    <w:rsid w:val="00AA45BB"/>
    <w:rsid w:val="00AA4680"/>
    <w:rsid w:val="00AA6365"/>
    <w:rsid w:val="00AA657D"/>
    <w:rsid w:val="00AA6914"/>
    <w:rsid w:val="00AA6ADE"/>
    <w:rsid w:val="00AA70D2"/>
    <w:rsid w:val="00AA73A6"/>
    <w:rsid w:val="00AA75D4"/>
    <w:rsid w:val="00AA7749"/>
    <w:rsid w:val="00AB00E8"/>
    <w:rsid w:val="00AB036B"/>
    <w:rsid w:val="00AB07B1"/>
    <w:rsid w:val="00AB1252"/>
    <w:rsid w:val="00AB1418"/>
    <w:rsid w:val="00AB1591"/>
    <w:rsid w:val="00AB177F"/>
    <w:rsid w:val="00AB2887"/>
    <w:rsid w:val="00AB34F0"/>
    <w:rsid w:val="00AB3524"/>
    <w:rsid w:val="00AB3B69"/>
    <w:rsid w:val="00AB4264"/>
    <w:rsid w:val="00AB45A6"/>
    <w:rsid w:val="00AB462B"/>
    <w:rsid w:val="00AB4D21"/>
    <w:rsid w:val="00AB4FCB"/>
    <w:rsid w:val="00AB52C1"/>
    <w:rsid w:val="00AB5472"/>
    <w:rsid w:val="00AB54C3"/>
    <w:rsid w:val="00AB572B"/>
    <w:rsid w:val="00AB58B9"/>
    <w:rsid w:val="00AB6AED"/>
    <w:rsid w:val="00AB721B"/>
    <w:rsid w:val="00AB75BA"/>
    <w:rsid w:val="00AB7E12"/>
    <w:rsid w:val="00AC0294"/>
    <w:rsid w:val="00AC036E"/>
    <w:rsid w:val="00AC09C2"/>
    <w:rsid w:val="00AC0D11"/>
    <w:rsid w:val="00AC0D35"/>
    <w:rsid w:val="00AC1E6E"/>
    <w:rsid w:val="00AC1F0B"/>
    <w:rsid w:val="00AC2329"/>
    <w:rsid w:val="00AC28D5"/>
    <w:rsid w:val="00AC2B71"/>
    <w:rsid w:val="00AC3943"/>
    <w:rsid w:val="00AC39E5"/>
    <w:rsid w:val="00AC3CF9"/>
    <w:rsid w:val="00AC3DA3"/>
    <w:rsid w:val="00AC42E6"/>
    <w:rsid w:val="00AC47E7"/>
    <w:rsid w:val="00AC6113"/>
    <w:rsid w:val="00AC67CC"/>
    <w:rsid w:val="00AC691C"/>
    <w:rsid w:val="00AC6995"/>
    <w:rsid w:val="00AC7D83"/>
    <w:rsid w:val="00AC7FD7"/>
    <w:rsid w:val="00AD020E"/>
    <w:rsid w:val="00AD0591"/>
    <w:rsid w:val="00AD0686"/>
    <w:rsid w:val="00AD06EE"/>
    <w:rsid w:val="00AD0A06"/>
    <w:rsid w:val="00AD0A0A"/>
    <w:rsid w:val="00AD12E1"/>
    <w:rsid w:val="00AD1438"/>
    <w:rsid w:val="00AD16E2"/>
    <w:rsid w:val="00AD19D2"/>
    <w:rsid w:val="00AD1D59"/>
    <w:rsid w:val="00AD2575"/>
    <w:rsid w:val="00AD3088"/>
    <w:rsid w:val="00AD31C7"/>
    <w:rsid w:val="00AD35DE"/>
    <w:rsid w:val="00AD3B91"/>
    <w:rsid w:val="00AD49C2"/>
    <w:rsid w:val="00AD4AC5"/>
    <w:rsid w:val="00AD4CCB"/>
    <w:rsid w:val="00AD4F3F"/>
    <w:rsid w:val="00AD50F5"/>
    <w:rsid w:val="00AD51D4"/>
    <w:rsid w:val="00AD5263"/>
    <w:rsid w:val="00AD5627"/>
    <w:rsid w:val="00AD57D8"/>
    <w:rsid w:val="00AD5F6E"/>
    <w:rsid w:val="00AD60F9"/>
    <w:rsid w:val="00AD694D"/>
    <w:rsid w:val="00AD695F"/>
    <w:rsid w:val="00AD6A6B"/>
    <w:rsid w:val="00AD6F72"/>
    <w:rsid w:val="00AD7378"/>
    <w:rsid w:val="00AE06F6"/>
    <w:rsid w:val="00AE0E46"/>
    <w:rsid w:val="00AE1116"/>
    <w:rsid w:val="00AE1459"/>
    <w:rsid w:val="00AE15E5"/>
    <w:rsid w:val="00AE244C"/>
    <w:rsid w:val="00AE27F3"/>
    <w:rsid w:val="00AE2979"/>
    <w:rsid w:val="00AE2ACE"/>
    <w:rsid w:val="00AE2AF4"/>
    <w:rsid w:val="00AE2C16"/>
    <w:rsid w:val="00AE3623"/>
    <w:rsid w:val="00AE39B8"/>
    <w:rsid w:val="00AE3DC1"/>
    <w:rsid w:val="00AE3FA1"/>
    <w:rsid w:val="00AE4296"/>
    <w:rsid w:val="00AE471D"/>
    <w:rsid w:val="00AE5589"/>
    <w:rsid w:val="00AE5763"/>
    <w:rsid w:val="00AE5EA6"/>
    <w:rsid w:val="00AE65F4"/>
    <w:rsid w:val="00AE66A1"/>
    <w:rsid w:val="00AE66CD"/>
    <w:rsid w:val="00AE6972"/>
    <w:rsid w:val="00AE6A19"/>
    <w:rsid w:val="00AE6EC1"/>
    <w:rsid w:val="00AE72F5"/>
    <w:rsid w:val="00AE7406"/>
    <w:rsid w:val="00AE7529"/>
    <w:rsid w:val="00AE77FB"/>
    <w:rsid w:val="00AF0407"/>
    <w:rsid w:val="00AF0B6E"/>
    <w:rsid w:val="00AF0F48"/>
    <w:rsid w:val="00AF12DD"/>
    <w:rsid w:val="00AF1371"/>
    <w:rsid w:val="00AF1901"/>
    <w:rsid w:val="00AF1E4A"/>
    <w:rsid w:val="00AF2375"/>
    <w:rsid w:val="00AF241C"/>
    <w:rsid w:val="00AF2695"/>
    <w:rsid w:val="00AF2720"/>
    <w:rsid w:val="00AF2DA5"/>
    <w:rsid w:val="00AF2DB9"/>
    <w:rsid w:val="00AF30F6"/>
    <w:rsid w:val="00AF323A"/>
    <w:rsid w:val="00AF435B"/>
    <w:rsid w:val="00AF4B1F"/>
    <w:rsid w:val="00AF4FB0"/>
    <w:rsid w:val="00AF53E4"/>
    <w:rsid w:val="00AF570E"/>
    <w:rsid w:val="00AF585F"/>
    <w:rsid w:val="00AF5867"/>
    <w:rsid w:val="00AF6CF7"/>
    <w:rsid w:val="00AF7413"/>
    <w:rsid w:val="00AF7B39"/>
    <w:rsid w:val="00AF7CD8"/>
    <w:rsid w:val="00AF7D7F"/>
    <w:rsid w:val="00B00135"/>
    <w:rsid w:val="00B007EE"/>
    <w:rsid w:val="00B00DDB"/>
    <w:rsid w:val="00B01689"/>
    <w:rsid w:val="00B01762"/>
    <w:rsid w:val="00B01BBF"/>
    <w:rsid w:val="00B01D73"/>
    <w:rsid w:val="00B01FCF"/>
    <w:rsid w:val="00B02152"/>
    <w:rsid w:val="00B024D1"/>
    <w:rsid w:val="00B02CAB"/>
    <w:rsid w:val="00B02CFE"/>
    <w:rsid w:val="00B02E32"/>
    <w:rsid w:val="00B02E67"/>
    <w:rsid w:val="00B02EEC"/>
    <w:rsid w:val="00B02F1D"/>
    <w:rsid w:val="00B031CE"/>
    <w:rsid w:val="00B03801"/>
    <w:rsid w:val="00B03C5C"/>
    <w:rsid w:val="00B03C63"/>
    <w:rsid w:val="00B043A7"/>
    <w:rsid w:val="00B04824"/>
    <w:rsid w:val="00B04878"/>
    <w:rsid w:val="00B05409"/>
    <w:rsid w:val="00B0599E"/>
    <w:rsid w:val="00B05B3A"/>
    <w:rsid w:val="00B05D85"/>
    <w:rsid w:val="00B05DA1"/>
    <w:rsid w:val="00B06931"/>
    <w:rsid w:val="00B07426"/>
    <w:rsid w:val="00B07AF8"/>
    <w:rsid w:val="00B07CA6"/>
    <w:rsid w:val="00B1005D"/>
    <w:rsid w:val="00B10335"/>
    <w:rsid w:val="00B1035E"/>
    <w:rsid w:val="00B106D2"/>
    <w:rsid w:val="00B1094A"/>
    <w:rsid w:val="00B10D37"/>
    <w:rsid w:val="00B11165"/>
    <w:rsid w:val="00B117E7"/>
    <w:rsid w:val="00B11A03"/>
    <w:rsid w:val="00B11F53"/>
    <w:rsid w:val="00B121B2"/>
    <w:rsid w:val="00B12424"/>
    <w:rsid w:val="00B12DEE"/>
    <w:rsid w:val="00B12F67"/>
    <w:rsid w:val="00B1345D"/>
    <w:rsid w:val="00B13C49"/>
    <w:rsid w:val="00B143F4"/>
    <w:rsid w:val="00B14941"/>
    <w:rsid w:val="00B15200"/>
    <w:rsid w:val="00B152A5"/>
    <w:rsid w:val="00B1556C"/>
    <w:rsid w:val="00B155C5"/>
    <w:rsid w:val="00B1584E"/>
    <w:rsid w:val="00B1677A"/>
    <w:rsid w:val="00B20729"/>
    <w:rsid w:val="00B20CE9"/>
    <w:rsid w:val="00B22808"/>
    <w:rsid w:val="00B22D48"/>
    <w:rsid w:val="00B22FF6"/>
    <w:rsid w:val="00B23C34"/>
    <w:rsid w:val="00B24864"/>
    <w:rsid w:val="00B24A11"/>
    <w:rsid w:val="00B24B34"/>
    <w:rsid w:val="00B24C04"/>
    <w:rsid w:val="00B24D94"/>
    <w:rsid w:val="00B24FCC"/>
    <w:rsid w:val="00B25662"/>
    <w:rsid w:val="00B25806"/>
    <w:rsid w:val="00B26DAB"/>
    <w:rsid w:val="00B26DF7"/>
    <w:rsid w:val="00B2730D"/>
    <w:rsid w:val="00B27471"/>
    <w:rsid w:val="00B303AC"/>
    <w:rsid w:val="00B3059E"/>
    <w:rsid w:val="00B30751"/>
    <w:rsid w:val="00B30A8E"/>
    <w:rsid w:val="00B30B87"/>
    <w:rsid w:val="00B30D14"/>
    <w:rsid w:val="00B30E46"/>
    <w:rsid w:val="00B310E2"/>
    <w:rsid w:val="00B311DC"/>
    <w:rsid w:val="00B3129C"/>
    <w:rsid w:val="00B31573"/>
    <w:rsid w:val="00B31582"/>
    <w:rsid w:val="00B32654"/>
    <w:rsid w:val="00B32DDA"/>
    <w:rsid w:val="00B32ED6"/>
    <w:rsid w:val="00B32F76"/>
    <w:rsid w:val="00B336AB"/>
    <w:rsid w:val="00B343A9"/>
    <w:rsid w:val="00B34B18"/>
    <w:rsid w:val="00B35321"/>
    <w:rsid w:val="00B35EE0"/>
    <w:rsid w:val="00B367FA"/>
    <w:rsid w:val="00B3719C"/>
    <w:rsid w:val="00B37442"/>
    <w:rsid w:val="00B376D7"/>
    <w:rsid w:val="00B377F6"/>
    <w:rsid w:val="00B40042"/>
    <w:rsid w:val="00B40973"/>
    <w:rsid w:val="00B40F7A"/>
    <w:rsid w:val="00B40F8E"/>
    <w:rsid w:val="00B41027"/>
    <w:rsid w:val="00B41189"/>
    <w:rsid w:val="00B416BB"/>
    <w:rsid w:val="00B41938"/>
    <w:rsid w:val="00B41C25"/>
    <w:rsid w:val="00B420D4"/>
    <w:rsid w:val="00B42511"/>
    <w:rsid w:val="00B4263E"/>
    <w:rsid w:val="00B426D8"/>
    <w:rsid w:val="00B42EC4"/>
    <w:rsid w:val="00B431CD"/>
    <w:rsid w:val="00B436DF"/>
    <w:rsid w:val="00B43910"/>
    <w:rsid w:val="00B43B54"/>
    <w:rsid w:val="00B44338"/>
    <w:rsid w:val="00B44482"/>
    <w:rsid w:val="00B44826"/>
    <w:rsid w:val="00B44B0C"/>
    <w:rsid w:val="00B44C95"/>
    <w:rsid w:val="00B45C9A"/>
    <w:rsid w:val="00B45E71"/>
    <w:rsid w:val="00B466BD"/>
    <w:rsid w:val="00B46999"/>
    <w:rsid w:val="00B46FB7"/>
    <w:rsid w:val="00B47280"/>
    <w:rsid w:val="00B474EF"/>
    <w:rsid w:val="00B47613"/>
    <w:rsid w:val="00B4763F"/>
    <w:rsid w:val="00B479A6"/>
    <w:rsid w:val="00B479D6"/>
    <w:rsid w:val="00B479D7"/>
    <w:rsid w:val="00B505F5"/>
    <w:rsid w:val="00B50A76"/>
    <w:rsid w:val="00B50B2C"/>
    <w:rsid w:val="00B50BD2"/>
    <w:rsid w:val="00B50BE6"/>
    <w:rsid w:val="00B50EEB"/>
    <w:rsid w:val="00B511E8"/>
    <w:rsid w:val="00B513F5"/>
    <w:rsid w:val="00B51496"/>
    <w:rsid w:val="00B518AC"/>
    <w:rsid w:val="00B51A2F"/>
    <w:rsid w:val="00B51C9D"/>
    <w:rsid w:val="00B51E31"/>
    <w:rsid w:val="00B525AC"/>
    <w:rsid w:val="00B527DD"/>
    <w:rsid w:val="00B528E0"/>
    <w:rsid w:val="00B532C4"/>
    <w:rsid w:val="00B5345B"/>
    <w:rsid w:val="00B536DD"/>
    <w:rsid w:val="00B53798"/>
    <w:rsid w:val="00B53DEA"/>
    <w:rsid w:val="00B53DFE"/>
    <w:rsid w:val="00B53E6D"/>
    <w:rsid w:val="00B54279"/>
    <w:rsid w:val="00B544AB"/>
    <w:rsid w:val="00B5465A"/>
    <w:rsid w:val="00B546B2"/>
    <w:rsid w:val="00B54E8E"/>
    <w:rsid w:val="00B54F66"/>
    <w:rsid w:val="00B55843"/>
    <w:rsid w:val="00B56C96"/>
    <w:rsid w:val="00B56E0D"/>
    <w:rsid w:val="00B578F3"/>
    <w:rsid w:val="00B57B55"/>
    <w:rsid w:val="00B57B73"/>
    <w:rsid w:val="00B607B8"/>
    <w:rsid w:val="00B60B7D"/>
    <w:rsid w:val="00B613A5"/>
    <w:rsid w:val="00B61401"/>
    <w:rsid w:val="00B61932"/>
    <w:rsid w:val="00B61C0F"/>
    <w:rsid w:val="00B61D24"/>
    <w:rsid w:val="00B62227"/>
    <w:rsid w:val="00B62964"/>
    <w:rsid w:val="00B62AF4"/>
    <w:rsid w:val="00B62AFD"/>
    <w:rsid w:val="00B62EEE"/>
    <w:rsid w:val="00B6301B"/>
    <w:rsid w:val="00B633E4"/>
    <w:rsid w:val="00B63458"/>
    <w:rsid w:val="00B63702"/>
    <w:rsid w:val="00B63A2E"/>
    <w:rsid w:val="00B63C81"/>
    <w:rsid w:val="00B63CB3"/>
    <w:rsid w:val="00B642D4"/>
    <w:rsid w:val="00B64306"/>
    <w:rsid w:val="00B647A1"/>
    <w:rsid w:val="00B64C7C"/>
    <w:rsid w:val="00B65298"/>
    <w:rsid w:val="00B65A43"/>
    <w:rsid w:val="00B65CF7"/>
    <w:rsid w:val="00B663EB"/>
    <w:rsid w:val="00B664C6"/>
    <w:rsid w:val="00B66549"/>
    <w:rsid w:val="00B665C2"/>
    <w:rsid w:val="00B6671A"/>
    <w:rsid w:val="00B672B8"/>
    <w:rsid w:val="00B6739D"/>
    <w:rsid w:val="00B67BB4"/>
    <w:rsid w:val="00B67E7E"/>
    <w:rsid w:val="00B702D6"/>
    <w:rsid w:val="00B7047F"/>
    <w:rsid w:val="00B7086D"/>
    <w:rsid w:val="00B720A9"/>
    <w:rsid w:val="00B722FA"/>
    <w:rsid w:val="00B72996"/>
    <w:rsid w:val="00B72B94"/>
    <w:rsid w:val="00B73A29"/>
    <w:rsid w:val="00B743C7"/>
    <w:rsid w:val="00B74E72"/>
    <w:rsid w:val="00B75B91"/>
    <w:rsid w:val="00B75C1D"/>
    <w:rsid w:val="00B75E75"/>
    <w:rsid w:val="00B75FB2"/>
    <w:rsid w:val="00B76215"/>
    <w:rsid w:val="00B76243"/>
    <w:rsid w:val="00B7658A"/>
    <w:rsid w:val="00B767DB"/>
    <w:rsid w:val="00B76F3E"/>
    <w:rsid w:val="00B77205"/>
    <w:rsid w:val="00B775C9"/>
    <w:rsid w:val="00B806FC"/>
    <w:rsid w:val="00B80B03"/>
    <w:rsid w:val="00B8120F"/>
    <w:rsid w:val="00B81AFF"/>
    <w:rsid w:val="00B81C52"/>
    <w:rsid w:val="00B82C63"/>
    <w:rsid w:val="00B82F31"/>
    <w:rsid w:val="00B83356"/>
    <w:rsid w:val="00B83FA5"/>
    <w:rsid w:val="00B85CBB"/>
    <w:rsid w:val="00B8758C"/>
    <w:rsid w:val="00B8771C"/>
    <w:rsid w:val="00B903ED"/>
    <w:rsid w:val="00B9095E"/>
    <w:rsid w:val="00B91107"/>
    <w:rsid w:val="00B9157A"/>
    <w:rsid w:val="00B91A7A"/>
    <w:rsid w:val="00B91B24"/>
    <w:rsid w:val="00B921BC"/>
    <w:rsid w:val="00B925FE"/>
    <w:rsid w:val="00B92ED0"/>
    <w:rsid w:val="00B9355C"/>
    <w:rsid w:val="00B942D3"/>
    <w:rsid w:val="00B9461E"/>
    <w:rsid w:val="00B94890"/>
    <w:rsid w:val="00B95747"/>
    <w:rsid w:val="00B957B5"/>
    <w:rsid w:val="00B96272"/>
    <w:rsid w:val="00B96F4F"/>
    <w:rsid w:val="00B97A92"/>
    <w:rsid w:val="00BA016B"/>
    <w:rsid w:val="00BA04D6"/>
    <w:rsid w:val="00BA05BA"/>
    <w:rsid w:val="00BA0AD3"/>
    <w:rsid w:val="00BA0E83"/>
    <w:rsid w:val="00BA1603"/>
    <w:rsid w:val="00BA1D1A"/>
    <w:rsid w:val="00BA1D6D"/>
    <w:rsid w:val="00BA1F51"/>
    <w:rsid w:val="00BA245C"/>
    <w:rsid w:val="00BA27F6"/>
    <w:rsid w:val="00BA2D14"/>
    <w:rsid w:val="00BA314A"/>
    <w:rsid w:val="00BA3619"/>
    <w:rsid w:val="00BA37BF"/>
    <w:rsid w:val="00BA388C"/>
    <w:rsid w:val="00BA3B28"/>
    <w:rsid w:val="00BA4831"/>
    <w:rsid w:val="00BA4CB6"/>
    <w:rsid w:val="00BA57DD"/>
    <w:rsid w:val="00BA58CA"/>
    <w:rsid w:val="00BA638A"/>
    <w:rsid w:val="00BA67BF"/>
    <w:rsid w:val="00BA7251"/>
    <w:rsid w:val="00BA7C1D"/>
    <w:rsid w:val="00BA7E83"/>
    <w:rsid w:val="00BB00FF"/>
    <w:rsid w:val="00BB022D"/>
    <w:rsid w:val="00BB026E"/>
    <w:rsid w:val="00BB0420"/>
    <w:rsid w:val="00BB050D"/>
    <w:rsid w:val="00BB0888"/>
    <w:rsid w:val="00BB0BBE"/>
    <w:rsid w:val="00BB0BCB"/>
    <w:rsid w:val="00BB0F59"/>
    <w:rsid w:val="00BB111B"/>
    <w:rsid w:val="00BB17E7"/>
    <w:rsid w:val="00BB1D55"/>
    <w:rsid w:val="00BB237D"/>
    <w:rsid w:val="00BB2C87"/>
    <w:rsid w:val="00BB3245"/>
    <w:rsid w:val="00BB34AF"/>
    <w:rsid w:val="00BB3550"/>
    <w:rsid w:val="00BB3643"/>
    <w:rsid w:val="00BB3884"/>
    <w:rsid w:val="00BB3C3E"/>
    <w:rsid w:val="00BB3CA6"/>
    <w:rsid w:val="00BB4A59"/>
    <w:rsid w:val="00BB4F51"/>
    <w:rsid w:val="00BB5680"/>
    <w:rsid w:val="00BB5798"/>
    <w:rsid w:val="00BB5E7E"/>
    <w:rsid w:val="00BB6615"/>
    <w:rsid w:val="00BB6AC7"/>
    <w:rsid w:val="00BB6EAA"/>
    <w:rsid w:val="00BB77A8"/>
    <w:rsid w:val="00BB7E1E"/>
    <w:rsid w:val="00BB7F95"/>
    <w:rsid w:val="00BC03B5"/>
    <w:rsid w:val="00BC0717"/>
    <w:rsid w:val="00BC1330"/>
    <w:rsid w:val="00BC14AC"/>
    <w:rsid w:val="00BC19CF"/>
    <w:rsid w:val="00BC1C31"/>
    <w:rsid w:val="00BC1EEB"/>
    <w:rsid w:val="00BC1F8C"/>
    <w:rsid w:val="00BC27CB"/>
    <w:rsid w:val="00BC2C0D"/>
    <w:rsid w:val="00BC2D48"/>
    <w:rsid w:val="00BC3861"/>
    <w:rsid w:val="00BC391C"/>
    <w:rsid w:val="00BC4A92"/>
    <w:rsid w:val="00BC4CE6"/>
    <w:rsid w:val="00BC4E01"/>
    <w:rsid w:val="00BC51C2"/>
    <w:rsid w:val="00BC5776"/>
    <w:rsid w:val="00BC5E59"/>
    <w:rsid w:val="00BC6120"/>
    <w:rsid w:val="00BC639D"/>
    <w:rsid w:val="00BC6DFB"/>
    <w:rsid w:val="00BC7073"/>
    <w:rsid w:val="00BC72CD"/>
    <w:rsid w:val="00BC78B4"/>
    <w:rsid w:val="00BD0EB6"/>
    <w:rsid w:val="00BD115C"/>
    <w:rsid w:val="00BD164A"/>
    <w:rsid w:val="00BD1EA7"/>
    <w:rsid w:val="00BD2373"/>
    <w:rsid w:val="00BD279B"/>
    <w:rsid w:val="00BD2C41"/>
    <w:rsid w:val="00BD3687"/>
    <w:rsid w:val="00BD3BE1"/>
    <w:rsid w:val="00BD4250"/>
    <w:rsid w:val="00BD4378"/>
    <w:rsid w:val="00BD4A26"/>
    <w:rsid w:val="00BD4E62"/>
    <w:rsid w:val="00BD4EB8"/>
    <w:rsid w:val="00BD4F35"/>
    <w:rsid w:val="00BD52DD"/>
    <w:rsid w:val="00BD53AF"/>
    <w:rsid w:val="00BD588E"/>
    <w:rsid w:val="00BD5E81"/>
    <w:rsid w:val="00BD611B"/>
    <w:rsid w:val="00BD61C5"/>
    <w:rsid w:val="00BD62EB"/>
    <w:rsid w:val="00BD6969"/>
    <w:rsid w:val="00BD6A8B"/>
    <w:rsid w:val="00BD6E50"/>
    <w:rsid w:val="00BD70AD"/>
    <w:rsid w:val="00BD79F2"/>
    <w:rsid w:val="00BD7CE8"/>
    <w:rsid w:val="00BE06CE"/>
    <w:rsid w:val="00BE0717"/>
    <w:rsid w:val="00BE0F2A"/>
    <w:rsid w:val="00BE1BF6"/>
    <w:rsid w:val="00BE2C91"/>
    <w:rsid w:val="00BE2D99"/>
    <w:rsid w:val="00BE2F48"/>
    <w:rsid w:val="00BE3309"/>
    <w:rsid w:val="00BE3585"/>
    <w:rsid w:val="00BE49B3"/>
    <w:rsid w:val="00BE49EA"/>
    <w:rsid w:val="00BE4A7A"/>
    <w:rsid w:val="00BE4A8D"/>
    <w:rsid w:val="00BE4D3A"/>
    <w:rsid w:val="00BE4F3F"/>
    <w:rsid w:val="00BE5391"/>
    <w:rsid w:val="00BE58B0"/>
    <w:rsid w:val="00BE59B6"/>
    <w:rsid w:val="00BE5A22"/>
    <w:rsid w:val="00BE5B33"/>
    <w:rsid w:val="00BE5FD2"/>
    <w:rsid w:val="00BE6130"/>
    <w:rsid w:val="00BE6948"/>
    <w:rsid w:val="00BE6BD1"/>
    <w:rsid w:val="00BE71A9"/>
    <w:rsid w:val="00BE7CCB"/>
    <w:rsid w:val="00BF0C25"/>
    <w:rsid w:val="00BF1118"/>
    <w:rsid w:val="00BF159F"/>
    <w:rsid w:val="00BF19F6"/>
    <w:rsid w:val="00BF1C3F"/>
    <w:rsid w:val="00BF1E54"/>
    <w:rsid w:val="00BF2167"/>
    <w:rsid w:val="00BF25C6"/>
    <w:rsid w:val="00BF2788"/>
    <w:rsid w:val="00BF2B9C"/>
    <w:rsid w:val="00BF2DA5"/>
    <w:rsid w:val="00BF2F0E"/>
    <w:rsid w:val="00BF32BC"/>
    <w:rsid w:val="00BF382B"/>
    <w:rsid w:val="00BF385B"/>
    <w:rsid w:val="00BF3895"/>
    <w:rsid w:val="00BF437D"/>
    <w:rsid w:val="00BF4E1C"/>
    <w:rsid w:val="00BF4F27"/>
    <w:rsid w:val="00BF5219"/>
    <w:rsid w:val="00BF52AF"/>
    <w:rsid w:val="00BF6243"/>
    <w:rsid w:val="00BF64C4"/>
    <w:rsid w:val="00BF7A8D"/>
    <w:rsid w:val="00C0001F"/>
    <w:rsid w:val="00C003D6"/>
    <w:rsid w:val="00C0046C"/>
    <w:rsid w:val="00C007A7"/>
    <w:rsid w:val="00C011A3"/>
    <w:rsid w:val="00C0189E"/>
    <w:rsid w:val="00C023D5"/>
    <w:rsid w:val="00C025D8"/>
    <w:rsid w:val="00C026BA"/>
    <w:rsid w:val="00C02839"/>
    <w:rsid w:val="00C028DE"/>
    <w:rsid w:val="00C03E64"/>
    <w:rsid w:val="00C052FE"/>
    <w:rsid w:val="00C05694"/>
    <w:rsid w:val="00C05958"/>
    <w:rsid w:val="00C05BAE"/>
    <w:rsid w:val="00C05C9A"/>
    <w:rsid w:val="00C06127"/>
    <w:rsid w:val="00C061E9"/>
    <w:rsid w:val="00C06F6E"/>
    <w:rsid w:val="00C07564"/>
    <w:rsid w:val="00C10044"/>
    <w:rsid w:val="00C10446"/>
    <w:rsid w:val="00C10CE4"/>
    <w:rsid w:val="00C10E2C"/>
    <w:rsid w:val="00C1122D"/>
    <w:rsid w:val="00C11BCE"/>
    <w:rsid w:val="00C12316"/>
    <w:rsid w:val="00C12CD7"/>
    <w:rsid w:val="00C13012"/>
    <w:rsid w:val="00C131FC"/>
    <w:rsid w:val="00C137A5"/>
    <w:rsid w:val="00C13C55"/>
    <w:rsid w:val="00C13E62"/>
    <w:rsid w:val="00C14420"/>
    <w:rsid w:val="00C14782"/>
    <w:rsid w:val="00C1487C"/>
    <w:rsid w:val="00C14A79"/>
    <w:rsid w:val="00C14DD9"/>
    <w:rsid w:val="00C14EB5"/>
    <w:rsid w:val="00C15D4C"/>
    <w:rsid w:val="00C16CA8"/>
    <w:rsid w:val="00C1791E"/>
    <w:rsid w:val="00C20919"/>
    <w:rsid w:val="00C21EAD"/>
    <w:rsid w:val="00C2299C"/>
    <w:rsid w:val="00C230A3"/>
    <w:rsid w:val="00C23804"/>
    <w:rsid w:val="00C23EFC"/>
    <w:rsid w:val="00C243EF"/>
    <w:rsid w:val="00C24511"/>
    <w:rsid w:val="00C24B19"/>
    <w:rsid w:val="00C24B77"/>
    <w:rsid w:val="00C251E6"/>
    <w:rsid w:val="00C2569D"/>
    <w:rsid w:val="00C257C0"/>
    <w:rsid w:val="00C261E9"/>
    <w:rsid w:val="00C2706A"/>
    <w:rsid w:val="00C2712A"/>
    <w:rsid w:val="00C276D4"/>
    <w:rsid w:val="00C2794E"/>
    <w:rsid w:val="00C27B85"/>
    <w:rsid w:val="00C27BED"/>
    <w:rsid w:val="00C27EB9"/>
    <w:rsid w:val="00C3079B"/>
    <w:rsid w:val="00C3080B"/>
    <w:rsid w:val="00C30959"/>
    <w:rsid w:val="00C30F55"/>
    <w:rsid w:val="00C311D5"/>
    <w:rsid w:val="00C318BA"/>
    <w:rsid w:val="00C32472"/>
    <w:rsid w:val="00C329C3"/>
    <w:rsid w:val="00C32AD8"/>
    <w:rsid w:val="00C330C4"/>
    <w:rsid w:val="00C33254"/>
    <w:rsid w:val="00C339A8"/>
    <w:rsid w:val="00C33F79"/>
    <w:rsid w:val="00C3407E"/>
    <w:rsid w:val="00C34258"/>
    <w:rsid w:val="00C343C2"/>
    <w:rsid w:val="00C34D6B"/>
    <w:rsid w:val="00C34FB3"/>
    <w:rsid w:val="00C3543F"/>
    <w:rsid w:val="00C35750"/>
    <w:rsid w:val="00C35B8E"/>
    <w:rsid w:val="00C36A32"/>
    <w:rsid w:val="00C373AF"/>
    <w:rsid w:val="00C37D57"/>
    <w:rsid w:val="00C402C2"/>
    <w:rsid w:val="00C40651"/>
    <w:rsid w:val="00C40B3D"/>
    <w:rsid w:val="00C40B44"/>
    <w:rsid w:val="00C40FC4"/>
    <w:rsid w:val="00C41073"/>
    <w:rsid w:val="00C413A5"/>
    <w:rsid w:val="00C416B1"/>
    <w:rsid w:val="00C41725"/>
    <w:rsid w:val="00C41C05"/>
    <w:rsid w:val="00C41E5B"/>
    <w:rsid w:val="00C41FD3"/>
    <w:rsid w:val="00C42A2D"/>
    <w:rsid w:val="00C434C3"/>
    <w:rsid w:val="00C435FD"/>
    <w:rsid w:val="00C438A2"/>
    <w:rsid w:val="00C43E12"/>
    <w:rsid w:val="00C441D1"/>
    <w:rsid w:val="00C4492A"/>
    <w:rsid w:val="00C44A82"/>
    <w:rsid w:val="00C45124"/>
    <w:rsid w:val="00C451E0"/>
    <w:rsid w:val="00C456C4"/>
    <w:rsid w:val="00C45BB6"/>
    <w:rsid w:val="00C45CE5"/>
    <w:rsid w:val="00C465B9"/>
    <w:rsid w:val="00C46BA9"/>
    <w:rsid w:val="00C47018"/>
    <w:rsid w:val="00C4755A"/>
    <w:rsid w:val="00C47987"/>
    <w:rsid w:val="00C479B5"/>
    <w:rsid w:val="00C479DB"/>
    <w:rsid w:val="00C5006E"/>
    <w:rsid w:val="00C50FA9"/>
    <w:rsid w:val="00C510C0"/>
    <w:rsid w:val="00C51500"/>
    <w:rsid w:val="00C51B00"/>
    <w:rsid w:val="00C51D9A"/>
    <w:rsid w:val="00C51E3F"/>
    <w:rsid w:val="00C520DA"/>
    <w:rsid w:val="00C52B9A"/>
    <w:rsid w:val="00C52F47"/>
    <w:rsid w:val="00C530D1"/>
    <w:rsid w:val="00C53354"/>
    <w:rsid w:val="00C540F0"/>
    <w:rsid w:val="00C54395"/>
    <w:rsid w:val="00C543A3"/>
    <w:rsid w:val="00C54B33"/>
    <w:rsid w:val="00C550F4"/>
    <w:rsid w:val="00C5510A"/>
    <w:rsid w:val="00C552D3"/>
    <w:rsid w:val="00C55460"/>
    <w:rsid w:val="00C55C66"/>
    <w:rsid w:val="00C55DE2"/>
    <w:rsid w:val="00C568DE"/>
    <w:rsid w:val="00C56A54"/>
    <w:rsid w:val="00C56F5B"/>
    <w:rsid w:val="00C571B8"/>
    <w:rsid w:val="00C5775C"/>
    <w:rsid w:val="00C57FC2"/>
    <w:rsid w:val="00C60146"/>
    <w:rsid w:val="00C60347"/>
    <w:rsid w:val="00C603ED"/>
    <w:rsid w:val="00C605A1"/>
    <w:rsid w:val="00C6076A"/>
    <w:rsid w:val="00C60F47"/>
    <w:rsid w:val="00C61017"/>
    <w:rsid w:val="00C613BD"/>
    <w:rsid w:val="00C625A3"/>
    <w:rsid w:val="00C62643"/>
    <w:rsid w:val="00C62A05"/>
    <w:rsid w:val="00C62B90"/>
    <w:rsid w:val="00C62F7F"/>
    <w:rsid w:val="00C6327A"/>
    <w:rsid w:val="00C63551"/>
    <w:rsid w:val="00C639CC"/>
    <w:rsid w:val="00C63B07"/>
    <w:rsid w:val="00C64DB8"/>
    <w:rsid w:val="00C64FE6"/>
    <w:rsid w:val="00C65C59"/>
    <w:rsid w:val="00C65E7C"/>
    <w:rsid w:val="00C66633"/>
    <w:rsid w:val="00C66942"/>
    <w:rsid w:val="00C67609"/>
    <w:rsid w:val="00C67633"/>
    <w:rsid w:val="00C67699"/>
    <w:rsid w:val="00C67924"/>
    <w:rsid w:val="00C67B79"/>
    <w:rsid w:val="00C70352"/>
    <w:rsid w:val="00C7077F"/>
    <w:rsid w:val="00C707D4"/>
    <w:rsid w:val="00C70C9D"/>
    <w:rsid w:val="00C70DA2"/>
    <w:rsid w:val="00C70DDA"/>
    <w:rsid w:val="00C7118F"/>
    <w:rsid w:val="00C71FA9"/>
    <w:rsid w:val="00C7237B"/>
    <w:rsid w:val="00C723AC"/>
    <w:rsid w:val="00C72684"/>
    <w:rsid w:val="00C731E4"/>
    <w:rsid w:val="00C73205"/>
    <w:rsid w:val="00C7366F"/>
    <w:rsid w:val="00C7373D"/>
    <w:rsid w:val="00C73A38"/>
    <w:rsid w:val="00C73D48"/>
    <w:rsid w:val="00C73DCD"/>
    <w:rsid w:val="00C74891"/>
    <w:rsid w:val="00C74E6A"/>
    <w:rsid w:val="00C756C5"/>
    <w:rsid w:val="00C75C2A"/>
    <w:rsid w:val="00C75FA7"/>
    <w:rsid w:val="00C7630F"/>
    <w:rsid w:val="00C77434"/>
    <w:rsid w:val="00C804DE"/>
    <w:rsid w:val="00C80794"/>
    <w:rsid w:val="00C80894"/>
    <w:rsid w:val="00C808B6"/>
    <w:rsid w:val="00C80B1E"/>
    <w:rsid w:val="00C80FB7"/>
    <w:rsid w:val="00C81187"/>
    <w:rsid w:val="00C81761"/>
    <w:rsid w:val="00C81DAB"/>
    <w:rsid w:val="00C81F43"/>
    <w:rsid w:val="00C8238C"/>
    <w:rsid w:val="00C82427"/>
    <w:rsid w:val="00C83433"/>
    <w:rsid w:val="00C83457"/>
    <w:rsid w:val="00C83519"/>
    <w:rsid w:val="00C836D0"/>
    <w:rsid w:val="00C8499E"/>
    <w:rsid w:val="00C84C50"/>
    <w:rsid w:val="00C84D8D"/>
    <w:rsid w:val="00C84E01"/>
    <w:rsid w:val="00C84F98"/>
    <w:rsid w:val="00C852A1"/>
    <w:rsid w:val="00C859B8"/>
    <w:rsid w:val="00C85E60"/>
    <w:rsid w:val="00C86C57"/>
    <w:rsid w:val="00C877E8"/>
    <w:rsid w:val="00C909CD"/>
    <w:rsid w:val="00C90C22"/>
    <w:rsid w:val="00C91756"/>
    <w:rsid w:val="00C91DEE"/>
    <w:rsid w:val="00C92024"/>
    <w:rsid w:val="00C92285"/>
    <w:rsid w:val="00C923C3"/>
    <w:rsid w:val="00C9244F"/>
    <w:rsid w:val="00C926FF"/>
    <w:rsid w:val="00C9275E"/>
    <w:rsid w:val="00C92979"/>
    <w:rsid w:val="00C929E9"/>
    <w:rsid w:val="00C929F3"/>
    <w:rsid w:val="00C937DD"/>
    <w:rsid w:val="00C93852"/>
    <w:rsid w:val="00C9396D"/>
    <w:rsid w:val="00C93A7F"/>
    <w:rsid w:val="00C93B0D"/>
    <w:rsid w:val="00C946EA"/>
    <w:rsid w:val="00C95231"/>
    <w:rsid w:val="00C95507"/>
    <w:rsid w:val="00C956A9"/>
    <w:rsid w:val="00C957DD"/>
    <w:rsid w:val="00C95871"/>
    <w:rsid w:val="00C96520"/>
    <w:rsid w:val="00C96753"/>
    <w:rsid w:val="00C96C33"/>
    <w:rsid w:val="00C96E54"/>
    <w:rsid w:val="00C971D7"/>
    <w:rsid w:val="00C973AE"/>
    <w:rsid w:val="00C97552"/>
    <w:rsid w:val="00C97BE9"/>
    <w:rsid w:val="00C97FC1"/>
    <w:rsid w:val="00CA00FC"/>
    <w:rsid w:val="00CA047C"/>
    <w:rsid w:val="00CA0510"/>
    <w:rsid w:val="00CA0B34"/>
    <w:rsid w:val="00CA1176"/>
    <w:rsid w:val="00CA12E1"/>
    <w:rsid w:val="00CA138F"/>
    <w:rsid w:val="00CA16B3"/>
    <w:rsid w:val="00CA19D0"/>
    <w:rsid w:val="00CA1F25"/>
    <w:rsid w:val="00CA2189"/>
    <w:rsid w:val="00CA2868"/>
    <w:rsid w:val="00CA2C8F"/>
    <w:rsid w:val="00CA2E69"/>
    <w:rsid w:val="00CA3A5F"/>
    <w:rsid w:val="00CA4D9D"/>
    <w:rsid w:val="00CA5302"/>
    <w:rsid w:val="00CA59D5"/>
    <w:rsid w:val="00CA5D47"/>
    <w:rsid w:val="00CA5E34"/>
    <w:rsid w:val="00CA6023"/>
    <w:rsid w:val="00CA659D"/>
    <w:rsid w:val="00CA6883"/>
    <w:rsid w:val="00CA708E"/>
    <w:rsid w:val="00CA76E5"/>
    <w:rsid w:val="00CA7858"/>
    <w:rsid w:val="00CA7D27"/>
    <w:rsid w:val="00CB010C"/>
    <w:rsid w:val="00CB0638"/>
    <w:rsid w:val="00CB07C1"/>
    <w:rsid w:val="00CB0DB7"/>
    <w:rsid w:val="00CB0F3E"/>
    <w:rsid w:val="00CB235B"/>
    <w:rsid w:val="00CB2B9A"/>
    <w:rsid w:val="00CB2BE3"/>
    <w:rsid w:val="00CB2CFD"/>
    <w:rsid w:val="00CB2E66"/>
    <w:rsid w:val="00CB3032"/>
    <w:rsid w:val="00CB380C"/>
    <w:rsid w:val="00CB42EC"/>
    <w:rsid w:val="00CB48B2"/>
    <w:rsid w:val="00CB4B00"/>
    <w:rsid w:val="00CB4C3D"/>
    <w:rsid w:val="00CB59A9"/>
    <w:rsid w:val="00CB5A60"/>
    <w:rsid w:val="00CB5B92"/>
    <w:rsid w:val="00CB699E"/>
    <w:rsid w:val="00CB6AD5"/>
    <w:rsid w:val="00CB6DAF"/>
    <w:rsid w:val="00CB6E2E"/>
    <w:rsid w:val="00CB7390"/>
    <w:rsid w:val="00CB73B9"/>
    <w:rsid w:val="00CB7458"/>
    <w:rsid w:val="00CB7E16"/>
    <w:rsid w:val="00CC003D"/>
    <w:rsid w:val="00CC085F"/>
    <w:rsid w:val="00CC087E"/>
    <w:rsid w:val="00CC0BD9"/>
    <w:rsid w:val="00CC0CF9"/>
    <w:rsid w:val="00CC0D25"/>
    <w:rsid w:val="00CC0EF0"/>
    <w:rsid w:val="00CC116A"/>
    <w:rsid w:val="00CC12E3"/>
    <w:rsid w:val="00CC18ED"/>
    <w:rsid w:val="00CC20C6"/>
    <w:rsid w:val="00CC29ED"/>
    <w:rsid w:val="00CC2BE4"/>
    <w:rsid w:val="00CC2C93"/>
    <w:rsid w:val="00CC2D78"/>
    <w:rsid w:val="00CC3072"/>
    <w:rsid w:val="00CC3147"/>
    <w:rsid w:val="00CC31B7"/>
    <w:rsid w:val="00CC3244"/>
    <w:rsid w:val="00CC389F"/>
    <w:rsid w:val="00CC3BCD"/>
    <w:rsid w:val="00CC3DB4"/>
    <w:rsid w:val="00CC4710"/>
    <w:rsid w:val="00CC4758"/>
    <w:rsid w:val="00CC5358"/>
    <w:rsid w:val="00CC55D2"/>
    <w:rsid w:val="00CC5B9B"/>
    <w:rsid w:val="00CC5CED"/>
    <w:rsid w:val="00CC6279"/>
    <w:rsid w:val="00CC6470"/>
    <w:rsid w:val="00CC69BC"/>
    <w:rsid w:val="00CC6BCE"/>
    <w:rsid w:val="00CC6E6A"/>
    <w:rsid w:val="00CC7317"/>
    <w:rsid w:val="00CC74E4"/>
    <w:rsid w:val="00CC7625"/>
    <w:rsid w:val="00CC7735"/>
    <w:rsid w:val="00CC7D7D"/>
    <w:rsid w:val="00CD0574"/>
    <w:rsid w:val="00CD0690"/>
    <w:rsid w:val="00CD164A"/>
    <w:rsid w:val="00CD1C10"/>
    <w:rsid w:val="00CD1E9A"/>
    <w:rsid w:val="00CD2541"/>
    <w:rsid w:val="00CD26D3"/>
    <w:rsid w:val="00CD2C61"/>
    <w:rsid w:val="00CD3473"/>
    <w:rsid w:val="00CD3686"/>
    <w:rsid w:val="00CD36E0"/>
    <w:rsid w:val="00CD3FE2"/>
    <w:rsid w:val="00CD441C"/>
    <w:rsid w:val="00CD4793"/>
    <w:rsid w:val="00CD4A57"/>
    <w:rsid w:val="00CD5754"/>
    <w:rsid w:val="00CD5BC7"/>
    <w:rsid w:val="00CD5C78"/>
    <w:rsid w:val="00CD6108"/>
    <w:rsid w:val="00CD67E1"/>
    <w:rsid w:val="00CD6C65"/>
    <w:rsid w:val="00CD75F9"/>
    <w:rsid w:val="00CD7A40"/>
    <w:rsid w:val="00CE0319"/>
    <w:rsid w:val="00CE079B"/>
    <w:rsid w:val="00CE095F"/>
    <w:rsid w:val="00CE0F37"/>
    <w:rsid w:val="00CE1125"/>
    <w:rsid w:val="00CE113C"/>
    <w:rsid w:val="00CE1201"/>
    <w:rsid w:val="00CE1E30"/>
    <w:rsid w:val="00CE211C"/>
    <w:rsid w:val="00CE2341"/>
    <w:rsid w:val="00CE24B1"/>
    <w:rsid w:val="00CE34A2"/>
    <w:rsid w:val="00CE428E"/>
    <w:rsid w:val="00CE4504"/>
    <w:rsid w:val="00CE4603"/>
    <w:rsid w:val="00CE4BB3"/>
    <w:rsid w:val="00CE4BC4"/>
    <w:rsid w:val="00CE5056"/>
    <w:rsid w:val="00CE5177"/>
    <w:rsid w:val="00CE660B"/>
    <w:rsid w:val="00CE6C68"/>
    <w:rsid w:val="00CE75CA"/>
    <w:rsid w:val="00CE7836"/>
    <w:rsid w:val="00CF05A4"/>
    <w:rsid w:val="00CF0AEA"/>
    <w:rsid w:val="00CF1ACF"/>
    <w:rsid w:val="00CF1D67"/>
    <w:rsid w:val="00CF1E5B"/>
    <w:rsid w:val="00CF20EE"/>
    <w:rsid w:val="00CF2873"/>
    <w:rsid w:val="00CF3192"/>
    <w:rsid w:val="00CF3358"/>
    <w:rsid w:val="00CF3DE3"/>
    <w:rsid w:val="00CF3E2B"/>
    <w:rsid w:val="00CF3E6D"/>
    <w:rsid w:val="00CF4594"/>
    <w:rsid w:val="00CF4839"/>
    <w:rsid w:val="00CF4E22"/>
    <w:rsid w:val="00CF5078"/>
    <w:rsid w:val="00CF559E"/>
    <w:rsid w:val="00CF5964"/>
    <w:rsid w:val="00CF59B7"/>
    <w:rsid w:val="00CF5D5A"/>
    <w:rsid w:val="00CF61E2"/>
    <w:rsid w:val="00CF6303"/>
    <w:rsid w:val="00CF6521"/>
    <w:rsid w:val="00CF688A"/>
    <w:rsid w:val="00CF6A7C"/>
    <w:rsid w:val="00CF73D0"/>
    <w:rsid w:val="00CF75EF"/>
    <w:rsid w:val="00D00546"/>
    <w:rsid w:val="00D005B9"/>
    <w:rsid w:val="00D00E7B"/>
    <w:rsid w:val="00D01A94"/>
    <w:rsid w:val="00D01B22"/>
    <w:rsid w:val="00D01CBA"/>
    <w:rsid w:val="00D01E45"/>
    <w:rsid w:val="00D01FA0"/>
    <w:rsid w:val="00D0224F"/>
    <w:rsid w:val="00D02579"/>
    <w:rsid w:val="00D025FC"/>
    <w:rsid w:val="00D026C7"/>
    <w:rsid w:val="00D02B19"/>
    <w:rsid w:val="00D02F1E"/>
    <w:rsid w:val="00D0303A"/>
    <w:rsid w:val="00D031A9"/>
    <w:rsid w:val="00D0371E"/>
    <w:rsid w:val="00D03965"/>
    <w:rsid w:val="00D03E36"/>
    <w:rsid w:val="00D03EE7"/>
    <w:rsid w:val="00D03F33"/>
    <w:rsid w:val="00D04B58"/>
    <w:rsid w:val="00D04BFC"/>
    <w:rsid w:val="00D04F57"/>
    <w:rsid w:val="00D052B6"/>
    <w:rsid w:val="00D05328"/>
    <w:rsid w:val="00D054B8"/>
    <w:rsid w:val="00D06121"/>
    <w:rsid w:val="00D062F2"/>
    <w:rsid w:val="00D06473"/>
    <w:rsid w:val="00D07C92"/>
    <w:rsid w:val="00D07D1F"/>
    <w:rsid w:val="00D07F61"/>
    <w:rsid w:val="00D106C6"/>
    <w:rsid w:val="00D10702"/>
    <w:rsid w:val="00D109C0"/>
    <w:rsid w:val="00D10F00"/>
    <w:rsid w:val="00D1100E"/>
    <w:rsid w:val="00D1163F"/>
    <w:rsid w:val="00D117D3"/>
    <w:rsid w:val="00D11C19"/>
    <w:rsid w:val="00D11F56"/>
    <w:rsid w:val="00D12109"/>
    <w:rsid w:val="00D12273"/>
    <w:rsid w:val="00D122CF"/>
    <w:rsid w:val="00D12431"/>
    <w:rsid w:val="00D12C73"/>
    <w:rsid w:val="00D12CF3"/>
    <w:rsid w:val="00D12DBA"/>
    <w:rsid w:val="00D1329D"/>
    <w:rsid w:val="00D134AA"/>
    <w:rsid w:val="00D13724"/>
    <w:rsid w:val="00D1379C"/>
    <w:rsid w:val="00D137C8"/>
    <w:rsid w:val="00D13CD1"/>
    <w:rsid w:val="00D142C9"/>
    <w:rsid w:val="00D14763"/>
    <w:rsid w:val="00D14C38"/>
    <w:rsid w:val="00D14E94"/>
    <w:rsid w:val="00D14E9C"/>
    <w:rsid w:val="00D14FA8"/>
    <w:rsid w:val="00D15023"/>
    <w:rsid w:val="00D152E7"/>
    <w:rsid w:val="00D15582"/>
    <w:rsid w:val="00D15BE9"/>
    <w:rsid w:val="00D15CB1"/>
    <w:rsid w:val="00D15CC4"/>
    <w:rsid w:val="00D164EF"/>
    <w:rsid w:val="00D164F5"/>
    <w:rsid w:val="00D16525"/>
    <w:rsid w:val="00D1658A"/>
    <w:rsid w:val="00D16A6F"/>
    <w:rsid w:val="00D16C15"/>
    <w:rsid w:val="00D16CFC"/>
    <w:rsid w:val="00D16D63"/>
    <w:rsid w:val="00D1773A"/>
    <w:rsid w:val="00D178E8"/>
    <w:rsid w:val="00D17AF9"/>
    <w:rsid w:val="00D17B22"/>
    <w:rsid w:val="00D17C66"/>
    <w:rsid w:val="00D17E74"/>
    <w:rsid w:val="00D17FF9"/>
    <w:rsid w:val="00D203F4"/>
    <w:rsid w:val="00D20914"/>
    <w:rsid w:val="00D2122F"/>
    <w:rsid w:val="00D218E3"/>
    <w:rsid w:val="00D21C73"/>
    <w:rsid w:val="00D2298F"/>
    <w:rsid w:val="00D22ABF"/>
    <w:rsid w:val="00D22B35"/>
    <w:rsid w:val="00D22B99"/>
    <w:rsid w:val="00D23024"/>
    <w:rsid w:val="00D2360A"/>
    <w:rsid w:val="00D23A08"/>
    <w:rsid w:val="00D23F35"/>
    <w:rsid w:val="00D24351"/>
    <w:rsid w:val="00D244C8"/>
    <w:rsid w:val="00D24673"/>
    <w:rsid w:val="00D247CC"/>
    <w:rsid w:val="00D249DC"/>
    <w:rsid w:val="00D24BDD"/>
    <w:rsid w:val="00D24C9F"/>
    <w:rsid w:val="00D251BC"/>
    <w:rsid w:val="00D253D0"/>
    <w:rsid w:val="00D254A4"/>
    <w:rsid w:val="00D25858"/>
    <w:rsid w:val="00D25EFB"/>
    <w:rsid w:val="00D26138"/>
    <w:rsid w:val="00D262E4"/>
    <w:rsid w:val="00D26364"/>
    <w:rsid w:val="00D264D6"/>
    <w:rsid w:val="00D26533"/>
    <w:rsid w:val="00D26621"/>
    <w:rsid w:val="00D26642"/>
    <w:rsid w:val="00D2760E"/>
    <w:rsid w:val="00D27E46"/>
    <w:rsid w:val="00D30023"/>
    <w:rsid w:val="00D30147"/>
    <w:rsid w:val="00D3077F"/>
    <w:rsid w:val="00D31080"/>
    <w:rsid w:val="00D318BC"/>
    <w:rsid w:val="00D318F8"/>
    <w:rsid w:val="00D31D6B"/>
    <w:rsid w:val="00D31E22"/>
    <w:rsid w:val="00D32547"/>
    <w:rsid w:val="00D3261B"/>
    <w:rsid w:val="00D32797"/>
    <w:rsid w:val="00D32E18"/>
    <w:rsid w:val="00D33162"/>
    <w:rsid w:val="00D333FE"/>
    <w:rsid w:val="00D33677"/>
    <w:rsid w:val="00D33B75"/>
    <w:rsid w:val="00D33C91"/>
    <w:rsid w:val="00D33D00"/>
    <w:rsid w:val="00D346B4"/>
    <w:rsid w:val="00D348F2"/>
    <w:rsid w:val="00D35311"/>
    <w:rsid w:val="00D3538A"/>
    <w:rsid w:val="00D357A8"/>
    <w:rsid w:val="00D35E14"/>
    <w:rsid w:val="00D361D2"/>
    <w:rsid w:val="00D36214"/>
    <w:rsid w:val="00D36BBD"/>
    <w:rsid w:val="00D3706C"/>
    <w:rsid w:val="00D37093"/>
    <w:rsid w:val="00D37B9C"/>
    <w:rsid w:val="00D40BEC"/>
    <w:rsid w:val="00D40E35"/>
    <w:rsid w:val="00D41041"/>
    <w:rsid w:val="00D42BE8"/>
    <w:rsid w:val="00D42FB7"/>
    <w:rsid w:val="00D43052"/>
    <w:rsid w:val="00D439A8"/>
    <w:rsid w:val="00D43EDC"/>
    <w:rsid w:val="00D4420C"/>
    <w:rsid w:val="00D44BE0"/>
    <w:rsid w:val="00D44F2A"/>
    <w:rsid w:val="00D45284"/>
    <w:rsid w:val="00D4536C"/>
    <w:rsid w:val="00D46256"/>
    <w:rsid w:val="00D46E93"/>
    <w:rsid w:val="00D47273"/>
    <w:rsid w:val="00D47285"/>
    <w:rsid w:val="00D475AD"/>
    <w:rsid w:val="00D47C94"/>
    <w:rsid w:val="00D47E9F"/>
    <w:rsid w:val="00D47F9A"/>
    <w:rsid w:val="00D500B1"/>
    <w:rsid w:val="00D503B9"/>
    <w:rsid w:val="00D50453"/>
    <w:rsid w:val="00D50754"/>
    <w:rsid w:val="00D50D2F"/>
    <w:rsid w:val="00D512B2"/>
    <w:rsid w:val="00D51C61"/>
    <w:rsid w:val="00D520AF"/>
    <w:rsid w:val="00D527ED"/>
    <w:rsid w:val="00D528C4"/>
    <w:rsid w:val="00D52BE9"/>
    <w:rsid w:val="00D533EC"/>
    <w:rsid w:val="00D536E7"/>
    <w:rsid w:val="00D53F9B"/>
    <w:rsid w:val="00D53FB4"/>
    <w:rsid w:val="00D54020"/>
    <w:rsid w:val="00D543E3"/>
    <w:rsid w:val="00D55081"/>
    <w:rsid w:val="00D55096"/>
    <w:rsid w:val="00D55A60"/>
    <w:rsid w:val="00D55E17"/>
    <w:rsid w:val="00D56520"/>
    <w:rsid w:val="00D56BDC"/>
    <w:rsid w:val="00D56F6D"/>
    <w:rsid w:val="00D56F7D"/>
    <w:rsid w:val="00D5725A"/>
    <w:rsid w:val="00D57EF6"/>
    <w:rsid w:val="00D6058C"/>
    <w:rsid w:val="00D607DC"/>
    <w:rsid w:val="00D616BC"/>
    <w:rsid w:val="00D635AB"/>
    <w:rsid w:val="00D647A9"/>
    <w:rsid w:val="00D64AB7"/>
    <w:rsid w:val="00D64BF8"/>
    <w:rsid w:val="00D64D41"/>
    <w:rsid w:val="00D64F14"/>
    <w:rsid w:val="00D65522"/>
    <w:rsid w:val="00D6578D"/>
    <w:rsid w:val="00D666CF"/>
    <w:rsid w:val="00D66936"/>
    <w:rsid w:val="00D70030"/>
    <w:rsid w:val="00D707E9"/>
    <w:rsid w:val="00D70808"/>
    <w:rsid w:val="00D70A6C"/>
    <w:rsid w:val="00D70BC6"/>
    <w:rsid w:val="00D713E9"/>
    <w:rsid w:val="00D718ED"/>
    <w:rsid w:val="00D71A4F"/>
    <w:rsid w:val="00D71AF0"/>
    <w:rsid w:val="00D71AFE"/>
    <w:rsid w:val="00D723BC"/>
    <w:rsid w:val="00D72B87"/>
    <w:rsid w:val="00D72CFA"/>
    <w:rsid w:val="00D730F5"/>
    <w:rsid w:val="00D739EB"/>
    <w:rsid w:val="00D73A2F"/>
    <w:rsid w:val="00D73A8C"/>
    <w:rsid w:val="00D73A9E"/>
    <w:rsid w:val="00D73C7C"/>
    <w:rsid w:val="00D742D4"/>
    <w:rsid w:val="00D74A7B"/>
    <w:rsid w:val="00D75ACF"/>
    <w:rsid w:val="00D75AF1"/>
    <w:rsid w:val="00D75BD0"/>
    <w:rsid w:val="00D75FEA"/>
    <w:rsid w:val="00D76777"/>
    <w:rsid w:val="00D77830"/>
    <w:rsid w:val="00D77868"/>
    <w:rsid w:val="00D77ADC"/>
    <w:rsid w:val="00D806F7"/>
    <w:rsid w:val="00D80EF4"/>
    <w:rsid w:val="00D81847"/>
    <w:rsid w:val="00D81DEB"/>
    <w:rsid w:val="00D82089"/>
    <w:rsid w:val="00D82394"/>
    <w:rsid w:val="00D827B3"/>
    <w:rsid w:val="00D82D87"/>
    <w:rsid w:val="00D82E28"/>
    <w:rsid w:val="00D83B89"/>
    <w:rsid w:val="00D841FC"/>
    <w:rsid w:val="00D84582"/>
    <w:rsid w:val="00D84722"/>
    <w:rsid w:val="00D8486C"/>
    <w:rsid w:val="00D851FE"/>
    <w:rsid w:val="00D8527D"/>
    <w:rsid w:val="00D853A5"/>
    <w:rsid w:val="00D8541A"/>
    <w:rsid w:val="00D8566A"/>
    <w:rsid w:val="00D85698"/>
    <w:rsid w:val="00D85C05"/>
    <w:rsid w:val="00D85FBF"/>
    <w:rsid w:val="00D86527"/>
    <w:rsid w:val="00D868E2"/>
    <w:rsid w:val="00D8729C"/>
    <w:rsid w:val="00D874CC"/>
    <w:rsid w:val="00D875F6"/>
    <w:rsid w:val="00D87CCC"/>
    <w:rsid w:val="00D87E19"/>
    <w:rsid w:val="00D87F2B"/>
    <w:rsid w:val="00D90280"/>
    <w:rsid w:val="00D903C7"/>
    <w:rsid w:val="00D90766"/>
    <w:rsid w:val="00D90A76"/>
    <w:rsid w:val="00D90B0F"/>
    <w:rsid w:val="00D90F79"/>
    <w:rsid w:val="00D91666"/>
    <w:rsid w:val="00D9168F"/>
    <w:rsid w:val="00D919D2"/>
    <w:rsid w:val="00D91D44"/>
    <w:rsid w:val="00D92292"/>
    <w:rsid w:val="00D92384"/>
    <w:rsid w:val="00D923FE"/>
    <w:rsid w:val="00D92A11"/>
    <w:rsid w:val="00D92A7F"/>
    <w:rsid w:val="00D9305A"/>
    <w:rsid w:val="00D934E8"/>
    <w:rsid w:val="00D939EE"/>
    <w:rsid w:val="00D93AEB"/>
    <w:rsid w:val="00D93D34"/>
    <w:rsid w:val="00D94B9F"/>
    <w:rsid w:val="00D95876"/>
    <w:rsid w:val="00D95BED"/>
    <w:rsid w:val="00D96145"/>
    <w:rsid w:val="00D961E5"/>
    <w:rsid w:val="00D964DA"/>
    <w:rsid w:val="00D96502"/>
    <w:rsid w:val="00D96792"/>
    <w:rsid w:val="00D967FE"/>
    <w:rsid w:val="00D9708E"/>
    <w:rsid w:val="00D970BE"/>
    <w:rsid w:val="00D971EF"/>
    <w:rsid w:val="00DA0596"/>
    <w:rsid w:val="00DA079E"/>
    <w:rsid w:val="00DA0877"/>
    <w:rsid w:val="00DA08B3"/>
    <w:rsid w:val="00DA08F2"/>
    <w:rsid w:val="00DA104D"/>
    <w:rsid w:val="00DA14C0"/>
    <w:rsid w:val="00DA14F4"/>
    <w:rsid w:val="00DA16B0"/>
    <w:rsid w:val="00DA1F98"/>
    <w:rsid w:val="00DA2BDC"/>
    <w:rsid w:val="00DA310A"/>
    <w:rsid w:val="00DA3A53"/>
    <w:rsid w:val="00DA3AA4"/>
    <w:rsid w:val="00DA3B51"/>
    <w:rsid w:val="00DA4068"/>
    <w:rsid w:val="00DA4CFD"/>
    <w:rsid w:val="00DA4EE2"/>
    <w:rsid w:val="00DA4FC0"/>
    <w:rsid w:val="00DA528B"/>
    <w:rsid w:val="00DA53AE"/>
    <w:rsid w:val="00DA54AF"/>
    <w:rsid w:val="00DA5832"/>
    <w:rsid w:val="00DA594B"/>
    <w:rsid w:val="00DA6E53"/>
    <w:rsid w:val="00DA741D"/>
    <w:rsid w:val="00DA7A21"/>
    <w:rsid w:val="00DA7FE0"/>
    <w:rsid w:val="00DB01E9"/>
    <w:rsid w:val="00DB0431"/>
    <w:rsid w:val="00DB05BD"/>
    <w:rsid w:val="00DB1059"/>
    <w:rsid w:val="00DB1545"/>
    <w:rsid w:val="00DB1566"/>
    <w:rsid w:val="00DB169F"/>
    <w:rsid w:val="00DB19CA"/>
    <w:rsid w:val="00DB1CEE"/>
    <w:rsid w:val="00DB1F32"/>
    <w:rsid w:val="00DB2139"/>
    <w:rsid w:val="00DB25F5"/>
    <w:rsid w:val="00DB2901"/>
    <w:rsid w:val="00DB32D2"/>
    <w:rsid w:val="00DB3800"/>
    <w:rsid w:val="00DB3BC9"/>
    <w:rsid w:val="00DB3C57"/>
    <w:rsid w:val="00DB40CF"/>
    <w:rsid w:val="00DB48AB"/>
    <w:rsid w:val="00DB49C2"/>
    <w:rsid w:val="00DB51A4"/>
    <w:rsid w:val="00DB5936"/>
    <w:rsid w:val="00DB5BE2"/>
    <w:rsid w:val="00DB60F0"/>
    <w:rsid w:val="00DB610B"/>
    <w:rsid w:val="00DB6264"/>
    <w:rsid w:val="00DB6423"/>
    <w:rsid w:val="00DB684D"/>
    <w:rsid w:val="00DB6DCE"/>
    <w:rsid w:val="00DB7511"/>
    <w:rsid w:val="00DB7928"/>
    <w:rsid w:val="00DC0C5E"/>
    <w:rsid w:val="00DC1663"/>
    <w:rsid w:val="00DC1924"/>
    <w:rsid w:val="00DC1A9B"/>
    <w:rsid w:val="00DC1CCC"/>
    <w:rsid w:val="00DC2344"/>
    <w:rsid w:val="00DC2CD2"/>
    <w:rsid w:val="00DC368F"/>
    <w:rsid w:val="00DC3FA2"/>
    <w:rsid w:val="00DC415F"/>
    <w:rsid w:val="00DC4396"/>
    <w:rsid w:val="00DC48B5"/>
    <w:rsid w:val="00DC4EE2"/>
    <w:rsid w:val="00DC57BA"/>
    <w:rsid w:val="00DC59C9"/>
    <w:rsid w:val="00DC5BE5"/>
    <w:rsid w:val="00DC5F3B"/>
    <w:rsid w:val="00DC6298"/>
    <w:rsid w:val="00DC6E56"/>
    <w:rsid w:val="00DC6F9E"/>
    <w:rsid w:val="00DC7331"/>
    <w:rsid w:val="00DD004F"/>
    <w:rsid w:val="00DD0733"/>
    <w:rsid w:val="00DD1772"/>
    <w:rsid w:val="00DD1BD9"/>
    <w:rsid w:val="00DD2375"/>
    <w:rsid w:val="00DD2819"/>
    <w:rsid w:val="00DD2B54"/>
    <w:rsid w:val="00DD2BF9"/>
    <w:rsid w:val="00DD2CAB"/>
    <w:rsid w:val="00DD2F0C"/>
    <w:rsid w:val="00DD301F"/>
    <w:rsid w:val="00DD3161"/>
    <w:rsid w:val="00DD336C"/>
    <w:rsid w:val="00DD3C31"/>
    <w:rsid w:val="00DD3C65"/>
    <w:rsid w:val="00DD4001"/>
    <w:rsid w:val="00DD40A2"/>
    <w:rsid w:val="00DD4186"/>
    <w:rsid w:val="00DD41B8"/>
    <w:rsid w:val="00DD425B"/>
    <w:rsid w:val="00DD4C2D"/>
    <w:rsid w:val="00DD53A6"/>
    <w:rsid w:val="00DD53C1"/>
    <w:rsid w:val="00DD548A"/>
    <w:rsid w:val="00DD620D"/>
    <w:rsid w:val="00DD6380"/>
    <w:rsid w:val="00DD6478"/>
    <w:rsid w:val="00DD67BD"/>
    <w:rsid w:val="00DD67D9"/>
    <w:rsid w:val="00DD6992"/>
    <w:rsid w:val="00DD69A8"/>
    <w:rsid w:val="00DD6E97"/>
    <w:rsid w:val="00DD7524"/>
    <w:rsid w:val="00DD75CE"/>
    <w:rsid w:val="00DD79BD"/>
    <w:rsid w:val="00DD7F8F"/>
    <w:rsid w:val="00DE089A"/>
    <w:rsid w:val="00DE0A88"/>
    <w:rsid w:val="00DE0D1D"/>
    <w:rsid w:val="00DE0E8D"/>
    <w:rsid w:val="00DE1472"/>
    <w:rsid w:val="00DE1529"/>
    <w:rsid w:val="00DE1A43"/>
    <w:rsid w:val="00DE1E08"/>
    <w:rsid w:val="00DE22A6"/>
    <w:rsid w:val="00DE24D9"/>
    <w:rsid w:val="00DE2741"/>
    <w:rsid w:val="00DE2C4C"/>
    <w:rsid w:val="00DE30D3"/>
    <w:rsid w:val="00DE33FA"/>
    <w:rsid w:val="00DE358B"/>
    <w:rsid w:val="00DE3A0F"/>
    <w:rsid w:val="00DE3AE4"/>
    <w:rsid w:val="00DE3DDC"/>
    <w:rsid w:val="00DE40C3"/>
    <w:rsid w:val="00DE40CF"/>
    <w:rsid w:val="00DE46F8"/>
    <w:rsid w:val="00DE4A50"/>
    <w:rsid w:val="00DE4A77"/>
    <w:rsid w:val="00DE567B"/>
    <w:rsid w:val="00DE5BA8"/>
    <w:rsid w:val="00DE723C"/>
    <w:rsid w:val="00DE7513"/>
    <w:rsid w:val="00DE77D5"/>
    <w:rsid w:val="00DE7AA7"/>
    <w:rsid w:val="00DE7C2E"/>
    <w:rsid w:val="00DF070D"/>
    <w:rsid w:val="00DF0FC8"/>
    <w:rsid w:val="00DF1153"/>
    <w:rsid w:val="00DF1662"/>
    <w:rsid w:val="00DF192D"/>
    <w:rsid w:val="00DF1A20"/>
    <w:rsid w:val="00DF2D39"/>
    <w:rsid w:val="00DF2FFC"/>
    <w:rsid w:val="00DF30D2"/>
    <w:rsid w:val="00DF32A7"/>
    <w:rsid w:val="00DF333F"/>
    <w:rsid w:val="00DF4084"/>
    <w:rsid w:val="00DF496F"/>
    <w:rsid w:val="00DF513C"/>
    <w:rsid w:val="00DF543D"/>
    <w:rsid w:val="00DF63A0"/>
    <w:rsid w:val="00DF6ACB"/>
    <w:rsid w:val="00E0040E"/>
    <w:rsid w:val="00E005AA"/>
    <w:rsid w:val="00E00897"/>
    <w:rsid w:val="00E00CF0"/>
    <w:rsid w:val="00E0170B"/>
    <w:rsid w:val="00E01951"/>
    <w:rsid w:val="00E01C3D"/>
    <w:rsid w:val="00E01E96"/>
    <w:rsid w:val="00E01EF3"/>
    <w:rsid w:val="00E02047"/>
    <w:rsid w:val="00E020E9"/>
    <w:rsid w:val="00E024AB"/>
    <w:rsid w:val="00E03AE8"/>
    <w:rsid w:val="00E03F1E"/>
    <w:rsid w:val="00E040BC"/>
    <w:rsid w:val="00E04428"/>
    <w:rsid w:val="00E04616"/>
    <w:rsid w:val="00E0514A"/>
    <w:rsid w:val="00E0547F"/>
    <w:rsid w:val="00E05A54"/>
    <w:rsid w:val="00E05EEA"/>
    <w:rsid w:val="00E05FA3"/>
    <w:rsid w:val="00E061BF"/>
    <w:rsid w:val="00E06A5B"/>
    <w:rsid w:val="00E06A6E"/>
    <w:rsid w:val="00E06F6A"/>
    <w:rsid w:val="00E07C81"/>
    <w:rsid w:val="00E10172"/>
    <w:rsid w:val="00E10B96"/>
    <w:rsid w:val="00E10D7C"/>
    <w:rsid w:val="00E1145D"/>
    <w:rsid w:val="00E118D1"/>
    <w:rsid w:val="00E120E5"/>
    <w:rsid w:val="00E130AD"/>
    <w:rsid w:val="00E13B31"/>
    <w:rsid w:val="00E1401E"/>
    <w:rsid w:val="00E149AD"/>
    <w:rsid w:val="00E15171"/>
    <w:rsid w:val="00E1549D"/>
    <w:rsid w:val="00E1557D"/>
    <w:rsid w:val="00E155F1"/>
    <w:rsid w:val="00E15E99"/>
    <w:rsid w:val="00E16695"/>
    <w:rsid w:val="00E166D0"/>
    <w:rsid w:val="00E1692E"/>
    <w:rsid w:val="00E16A31"/>
    <w:rsid w:val="00E16B3E"/>
    <w:rsid w:val="00E16E8D"/>
    <w:rsid w:val="00E17146"/>
    <w:rsid w:val="00E17603"/>
    <w:rsid w:val="00E17C4C"/>
    <w:rsid w:val="00E17E3B"/>
    <w:rsid w:val="00E20766"/>
    <w:rsid w:val="00E20B53"/>
    <w:rsid w:val="00E20C53"/>
    <w:rsid w:val="00E21045"/>
    <w:rsid w:val="00E2117E"/>
    <w:rsid w:val="00E2154D"/>
    <w:rsid w:val="00E216FA"/>
    <w:rsid w:val="00E21981"/>
    <w:rsid w:val="00E21B94"/>
    <w:rsid w:val="00E21BCF"/>
    <w:rsid w:val="00E21F88"/>
    <w:rsid w:val="00E220C5"/>
    <w:rsid w:val="00E222D0"/>
    <w:rsid w:val="00E229B6"/>
    <w:rsid w:val="00E23529"/>
    <w:rsid w:val="00E2363E"/>
    <w:rsid w:val="00E237DB"/>
    <w:rsid w:val="00E23F54"/>
    <w:rsid w:val="00E2419A"/>
    <w:rsid w:val="00E24852"/>
    <w:rsid w:val="00E24B6E"/>
    <w:rsid w:val="00E24E43"/>
    <w:rsid w:val="00E25127"/>
    <w:rsid w:val="00E252EE"/>
    <w:rsid w:val="00E252F4"/>
    <w:rsid w:val="00E2559F"/>
    <w:rsid w:val="00E25D2C"/>
    <w:rsid w:val="00E25E22"/>
    <w:rsid w:val="00E261BD"/>
    <w:rsid w:val="00E26A5E"/>
    <w:rsid w:val="00E2714D"/>
    <w:rsid w:val="00E27305"/>
    <w:rsid w:val="00E279CD"/>
    <w:rsid w:val="00E27B8A"/>
    <w:rsid w:val="00E3071A"/>
    <w:rsid w:val="00E3080E"/>
    <w:rsid w:val="00E31255"/>
    <w:rsid w:val="00E31806"/>
    <w:rsid w:val="00E31AFE"/>
    <w:rsid w:val="00E31CDD"/>
    <w:rsid w:val="00E32383"/>
    <w:rsid w:val="00E327CD"/>
    <w:rsid w:val="00E32898"/>
    <w:rsid w:val="00E328B6"/>
    <w:rsid w:val="00E3315B"/>
    <w:rsid w:val="00E3338D"/>
    <w:rsid w:val="00E337BB"/>
    <w:rsid w:val="00E33CAC"/>
    <w:rsid w:val="00E34146"/>
    <w:rsid w:val="00E34A88"/>
    <w:rsid w:val="00E35133"/>
    <w:rsid w:val="00E35209"/>
    <w:rsid w:val="00E35303"/>
    <w:rsid w:val="00E35C75"/>
    <w:rsid w:val="00E35DCD"/>
    <w:rsid w:val="00E36030"/>
    <w:rsid w:val="00E36185"/>
    <w:rsid w:val="00E369F9"/>
    <w:rsid w:val="00E36F6B"/>
    <w:rsid w:val="00E370A3"/>
    <w:rsid w:val="00E37758"/>
    <w:rsid w:val="00E37A13"/>
    <w:rsid w:val="00E40319"/>
    <w:rsid w:val="00E4077E"/>
    <w:rsid w:val="00E40A09"/>
    <w:rsid w:val="00E411D9"/>
    <w:rsid w:val="00E4122F"/>
    <w:rsid w:val="00E413A8"/>
    <w:rsid w:val="00E43C59"/>
    <w:rsid w:val="00E441B2"/>
    <w:rsid w:val="00E4438E"/>
    <w:rsid w:val="00E4456B"/>
    <w:rsid w:val="00E44B22"/>
    <w:rsid w:val="00E44D7B"/>
    <w:rsid w:val="00E44EAB"/>
    <w:rsid w:val="00E44EDD"/>
    <w:rsid w:val="00E44F21"/>
    <w:rsid w:val="00E453EA"/>
    <w:rsid w:val="00E45DED"/>
    <w:rsid w:val="00E45EBD"/>
    <w:rsid w:val="00E461C8"/>
    <w:rsid w:val="00E4697C"/>
    <w:rsid w:val="00E46CA9"/>
    <w:rsid w:val="00E46CF8"/>
    <w:rsid w:val="00E46E7E"/>
    <w:rsid w:val="00E5014B"/>
    <w:rsid w:val="00E506A6"/>
    <w:rsid w:val="00E506F9"/>
    <w:rsid w:val="00E50B82"/>
    <w:rsid w:val="00E50CDB"/>
    <w:rsid w:val="00E50FB1"/>
    <w:rsid w:val="00E51005"/>
    <w:rsid w:val="00E51602"/>
    <w:rsid w:val="00E51938"/>
    <w:rsid w:val="00E51EAF"/>
    <w:rsid w:val="00E524B7"/>
    <w:rsid w:val="00E52AE8"/>
    <w:rsid w:val="00E52C84"/>
    <w:rsid w:val="00E52D04"/>
    <w:rsid w:val="00E53A10"/>
    <w:rsid w:val="00E53CA3"/>
    <w:rsid w:val="00E53E06"/>
    <w:rsid w:val="00E54345"/>
    <w:rsid w:val="00E55017"/>
    <w:rsid w:val="00E558BD"/>
    <w:rsid w:val="00E562BF"/>
    <w:rsid w:val="00E5671C"/>
    <w:rsid w:val="00E56ABF"/>
    <w:rsid w:val="00E56B2D"/>
    <w:rsid w:val="00E56C7E"/>
    <w:rsid w:val="00E56E7A"/>
    <w:rsid w:val="00E56F63"/>
    <w:rsid w:val="00E5783F"/>
    <w:rsid w:val="00E57CAC"/>
    <w:rsid w:val="00E57D4D"/>
    <w:rsid w:val="00E57F85"/>
    <w:rsid w:val="00E6009D"/>
    <w:rsid w:val="00E601E9"/>
    <w:rsid w:val="00E6081A"/>
    <w:rsid w:val="00E608A5"/>
    <w:rsid w:val="00E6090F"/>
    <w:rsid w:val="00E60E8F"/>
    <w:rsid w:val="00E61335"/>
    <w:rsid w:val="00E614DB"/>
    <w:rsid w:val="00E619D3"/>
    <w:rsid w:val="00E62F8A"/>
    <w:rsid w:val="00E63E8D"/>
    <w:rsid w:val="00E63F29"/>
    <w:rsid w:val="00E64478"/>
    <w:rsid w:val="00E64647"/>
    <w:rsid w:val="00E64C42"/>
    <w:rsid w:val="00E64E1F"/>
    <w:rsid w:val="00E64E48"/>
    <w:rsid w:val="00E64F29"/>
    <w:rsid w:val="00E65443"/>
    <w:rsid w:val="00E666F1"/>
    <w:rsid w:val="00E667E1"/>
    <w:rsid w:val="00E6755C"/>
    <w:rsid w:val="00E677D9"/>
    <w:rsid w:val="00E67E2D"/>
    <w:rsid w:val="00E708B6"/>
    <w:rsid w:val="00E70E42"/>
    <w:rsid w:val="00E710AD"/>
    <w:rsid w:val="00E711A0"/>
    <w:rsid w:val="00E7184E"/>
    <w:rsid w:val="00E71DD7"/>
    <w:rsid w:val="00E72264"/>
    <w:rsid w:val="00E7379E"/>
    <w:rsid w:val="00E73A9C"/>
    <w:rsid w:val="00E73C7D"/>
    <w:rsid w:val="00E73CBA"/>
    <w:rsid w:val="00E73D2F"/>
    <w:rsid w:val="00E73D3A"/>
    <w:rsid w:val="00E7431E"/>
    <w:rsid w:val="00E74769"/>
    <w:rsid w:val="00E75038"/>
    <w:rsid w:val="00E75E46"/>
    <w:rsid w:val="00E76180"/>
    <w:rsid w:val="00E76739"/>
    <w:rsid w:val="00E7685A"/>
    <w:rsid w:val="00E76B64"/>
    <w:rsid w:val="00E76E4D"/>
    <w:rsid w:val="00E772E6"/>
    <w:rsid w:val="00E7732D"/>
    <w:rsid w:val="00E77611"/>
    <w:rsid w:val="00E77ECC"/>
    <w:rsid w:val="00E77F86"/>
    <w:rsid w:val="00E80378"/>
    <w:rsid w:val="00E80F38"/>
    <w:rsid w:val="00E81162"/>
    <w:rsid w:val="00E81725"/>
    <w:rsid w:val="00E81841"/>
    <w:rsid w:val="00E81BC4"/>
    <w:rsid w:val="00E82140"/>
    <w:rsid w:val="00E824F8"/>
    <w:rsid w:val="00E82CBB"/>
    <w:rsid w:val="00E82F8B"/>
    <w:rsid w:val="00E831EB"/>
    <w:rsid w:val="00E832D4"/>
    <w:rsid w:val="00E83355"/>
    <w:rsid w:val="00E837C4"/>
    <w:rsid w:val="00E83C43"/>
    <w:rsid w:val="00E840C9"/>
    <w:rsid w:val="00E8495C"/>
    <w:rsid w:val="00E84A73"/>
    <w:rsid w:val="00E84D7B"/>
    <w:rsid w:val="00E84FE7"/>
    <w:rsid w:val="00E85408"/>
    <w:rsid w:val="00E8565F"/>
    <w:rsid w:val="00E8584D"/>
    <w:rsid w:val="00E86545"/>
    <w:rsid w:val="00E86688"/>
    <w:rsid w:val="00E869B6"/>
    <w:rsid w:val="00E86C74"/>
    <w:rsid w:val="00E87E7F"/>
    <w:rsid w:val="00E9017B"/>
    <w:rsid w:val="00E905FE"/>
    <w:rsid w:val="00E90D58"/>
    <w:rsid w:val="00E90EAC"/>
    <w:rsid w:val="00E90F83"/>
    <w:rsid w:val="00E917B2"/>
    <w:rsid w:val="00E917F9"/>
    <w:rsid w:val="00E91814"/>
    <w:rsid w:val="00E9213D"/>
    <w:rsid w:val="00E92A05"/>
    <w:rsid w:val="00E92BC3"/>
    <w:rsid w:val="00E93624"/>
    <w:rsid w:val="00E936B2"/>
    <w:rsid w:val="00E9439C"/>
    <w:rsid w:val="00E948D6"/>
    <w:rsid w:val="00E94FA8"/>
    <w:rsid w:val="00E955A1"/>
    <w:rsid w:val="00E95BD4"/>
    <w:rsid w:val="00E9659E"/>
    <w:rsid w:val="00E96BD1"/>
    <w:rsid w:val="00E96F23"/>
    <w:rsid w:val="00E975D8"/>
    <w:rsid w:val="00E97788"/>
    <w:rsid w:val="00EA0081"/>
    <w:rsid w:val="00EA01B7"/>
    <w:rsid w:val="00EA059A"/>
    <w:rsid w:val="00EA0C9F"/>
    <w:rsid w:val="00EA10F4"/>
    <w:rsid w:val="00EA1916"/>
    <w:rsid w:val="00EA1C21"/>
    <w:rsid w:val="00EA1E99"/>
    <w:rsid w:val="00EA2306"/>
    <w:rsid w:val="00EA25EA"/>
    <w:rsid w:val="00EA30BA"/>
    <w:rsid w:val="00EA3190"/>
    <w:rsid w:val="00EA37A4"/>
    <w:rsid w:val="00EA41C4"/>
    <w:rsid w:val="00EA42A2"/>
    <w:rsid w:val="00EA46DD"/>
    <w:rsid w:val="00EA4A6E"/>
    <w:rsid w:val="00EA5FB8"/>
    <w:rsid w:val="00EA6393"/>
    <w:rsid w:val="00EA6C44"/>
    <w:rsid w:val="00EA78FF"/>
    <w:rsid w:val="00EB0246"/>
    <w:rsid w:val="00EB0249"/>
    <w:rsid w:val="00EB02EA"/>
    <w:rsid w:val="00EB04C0"/>
    <w:rsid w:val="00EB0C19"/>
    <w:rsid w:val="00EB0DBB"/>
    <w:rsid w:val="00EB0FC3"/>
    <w:rsid w:val="00EB132F"/>
    <w:rsid w:val="00EB1404"/>
    <w:rsid w:val="00EB1DAE"/>
    <w:rsid w:val="00EB1EF3"/>
    <w:rsid w:val="00EB20D1"/>
    <w:rsid w:val="00EB2155"/>
    <w:rsid w:val="00EB2298"/>
    <w:rsid w:val="00EB22CC"/>
    <w:rsid w:val="00EB2369"/>
    <w:rsid w:val="00EB2ADD"/>
    <w:rsid w:val="00EB334C"/>
    <w:rsid w:val="00EB38D2"/>
    <w:rsid w:val="00EB4143"/>
    <w:rsid w:val="00EB455D"/>
    <w:rsid w:val="00EB484E"/>
    <w:rsid w:val="00EB5B7D"/>
    <w:rsid w:val="00EB60A6"/>
    <w:rsid w:val="00EB6666"/>
    <w:rsid w:val="00EB6F29"/>
    <w:rsid w:val="00EB7A33"/>
    <w:rsid w:val="00EC00D9"/>
    <w:rsid w:val="00EC0179"/>
    <w:rsid w:val="00EC02B5"/>
    <w:rsid w:val="00EC0621"/>
    <w:rsid w:val="00EC0E6E"/>
    <w:rsid w:val="00EC114D"/>
    <w:rsid w:val="00EC1FC4"/>
    <w:rsid w:val="00EC2346"/>
    <w:rsid w:val="00EC322B"/>
    <w:rsid w:val="00EC3782"/>
    <w:rsid w:val="00EC395B"/>
    <w:rsid w:val="00EC3A60"/>
    <w:rsid w:val="00EC3AE2"/>
    <w:rsid w:val="00EC42D9"/>
    <w:rsid w:val="00EC4D71"/>
    <w:rsid w:val="00EC53C8"/>
    <w:rsid w:val="00EC5900"/>
    <w:rsid w:val="00EC5968"/>
    <w:rsid w:val="00EC5C13"/>
    <w:rsid w:val="00EC5C3A"/>
    <w:rsid w:val="00EC6CC8"/>
    <w:rsid w:val="00EC712E"/>
    <w:rsid w:val="00EC7300"/>
    <w:rsid w:val="00EC77C6"/>
    <w:rsid w:val="00EC781E"/>
    <w:rsid w:val="00EC7EDE"/>
    <w:rsid w:val="00ED06B1"/>
    <w:rsid w:val="00ED0AB5"/>
    <w:rsid w:val="00ED128E"/>
    <w:rsid w:val="00ED1424"/>
    <w:rsid w:val="00ED1F07"/>
    <w:rsid w:val="00ED22A1"/>
    <w:rsid w:val="00ED281C"/>
    <w:rsid w:val="00ED289C"/>
    <w:rsid w:val="00ED2914"/>
    <w:rsid w:val="00ED2B17"/>
    <w:rsid w:val="00ED350F"/>
    <w:rsid w:val="00ED362A"/>
    <w:rsid w:val="00ED3AD6"/>
    <w:rsid w:val="00ED3C1D"/>
    <w:rsid w:val="00ED3D29"/>
    <w:rsid w:val="00ED46F1"/>
    <w:rsid w:val="00ED470A"/>
    <w:rsid w:val="00ED47FB"/>
    <w:rsid w:val="00ED4819"/>
    <w:rsid w:val="00ED4ADC"/>
    <w:rsid w:val="00ED4EB3"/>
    <w:rsid w:val="00ED5A1B"/>
    <w:rsid w:val="00ED5EBB"/>
    <w:rsid w:val="00ED5F4C"/>
    <w:rsid w:val="00ED5F58"/>
    <w:rsid w:val="00ED6548"/>
    <w:rsid w:val="00ED6A5C"/>
    <w:rsid w:val="00ED735A"/>
    <w:rsid w:val="00ED78E4"/>
    <w:rsid w:val="00EE022C"/>
    <w:rsid w:val="00EE0496"/>
    <w:rsid w:val="00EE04C8"/>
    <w:rsid w:val="00EE0677"/>
    <w:rsid w:val="00EE14F9"/>
    <w:rsid w:val="00EE1D94"/>
    <w:rsid w:val="00EE2139"/>
    <w:rsid w:val="00EE2892"/>
    <w:rsid w:val="00EE29C8"/>
    <w:rsid w:val="00EE2A36"/>
    <w:rsid w:val="00EE2AB4"/>
    <w:rsid w:val="00EE340E"/>
    <w:rsid w:val="00EE35F8"/>
    <w:rsid w:val="00EE36BD"/>
    <w:rsid w:val="00EE3C8A"/>
    <w:rsid w:val="00EE3FA5"/>
    <w:rsid w:val="00EE45CC"/>
    <w:rsid w:val="00EE4A2A"/>
    <w:rsid w:val="00EE4B14"/>
    <w:rsid w:val="00EE5128"/>
    <w:rsid w:val="00EE58A8"/>
    <w:rsid w:val="00EE5A9C"/>
    <w:rsid w:val="00EE5CD8"/>
    <w:rsid w:val="00EE5EEB"/>
    <w:rsid w:val="00EE62BE"/>
    <w:rsid w:val="00EE633E"/>
    <w:rsid w:val="00EE63B1"/>
    <w:rsid w:val="00EE64B4"/>
    <w:rsid w:val="00EE656B"/>
    <w:rsid w:val="00EE6A13"/>
    <w:rsid w:val="00EE6A1A"/>
    <w:rsid w:val="00EE6B53"/>
    <w:rsid w:val="00EE6C8D"/>
    <w:rsid w:val="00EE773B"/>
    <w:rsid w:val="00EE7A4D"/>
    <w:rsid w:val="00EF0A8A"/>
    <w:rsid w:val="00EF0BB3"/>
    <w:rsid w:val="00EF102E"/>
    <w:rsid w:val="00EF1915"/>
    <w:rsid w:val="00EF1F44"/>
    <w:rsid w:val="00EF223E"/>
    <w:rsid w:val="00EF29CA"/>
    <w:rsid w:val="00EF2ABD"/>
    <w:rsid w:val="00EF409E"/>
    <w:rsid w:val="00EF4655"/>
    <w:rsid w:val="00EF4AB5"/>
    <w:rsid w:val="00EF4C35"/>
    <w:rsid w:val="00EF4C5F"/>
    <w:rsid w:val="00EF4DFF"/>
    <w:rsid w:val="00EF4E5E"/>
    <w:rsid w:val="00EF4F62"/>
    <w:rsid w:val="00EF57C6"/>
    <w:rsid w:val="00EF603B"/>
    <w:rsid w:val="00EF6103"/>
    <w:rsid w:val="00EF61B5"/>
    <w:rsid w:val="00EF6669"/>
    <w:rsid w:val="00EF6B2F"/>
    <w:rsid w:val="00EF6B77"/>
    <w:rsid w:val="00F00539"/>
    <w:rsid w:val="00F00812"/>
    <w:rsid w:val="00F00FBD"/>
    <w:rsid w:val="00F01490"/>
    <w:rsid w:val="00F01A8A"/>
    <w:rsid w:val="00F01E45"/>
    <w:rsid w:val="00F01EDC"/>
    <w:rsid w:val="00F01F9B"/>
    <w:rsid w:val="00F0226A"/>
    <w:rsid w:val="00F029AE"/>
    <w:rsid w:val="00F02AF5"/>
    <w:rsid w:val="00F03D82"/>
    <w:rsid w:val="00F03DBA"/>
    <w:rsid w:val="00F04001"/>
    <w:rsid w:val="00F04209"/>
    <w:rsid w:val="00F04564"/>
    <w:rsid w:val="00F04566"/>
    <w:rsid w:val="00F04B62"/>
    <w:rsid w:val="00F05453"/>
    <w:rsid w:val="00F061DA"/>
    <w:rsid w:val="00F0625B"/>
    <w:rsid w:val="00F06325"/>
    <w:rsid w:val="00F068E9"/>
    <w:rsid w:val="00F06ADF"/>
    <w:rsid w:val="00F06AEF"/>
    <w:rsid w:val="00F0702B"/>
    <w:rsid w:val="00F072EC"/>
    <w:rsid w:val="00F07B0B"/>
    <w:rsid w:val="00F10388"/>
    <w:rsid w:val="00F105A4"/>
    <w:rsid w:val="00F108C6"/>
    <w:rsid w:val="00F1120B"/>
    <w:rsid w:val="00F116C8"/>
    <w:rsid w:val="00F1200A"/>
    <w:rsid w:val="00F1243A"/>
    <w:rsid w:val="00F12618"/>
    <w:rsid w:val="00F1265B"/>
    <w:rsid w:val="00F12751"/>
    <w:rsid w:val="00F128EA"/>
    <w:rsid w:val="00F128FF"/>
    <w:rsid w:val="00F12AFF"/>
    <w:rsid w:val="00F12B3B"/>
    <w:rsid w:val="00F12D9E"/>
    <w:rsid w:val="00F12DBD"/>
    <w:rsid w:val="00F12F7A"/>
    <w:rsid w:val="00F12FEF"/>
    <w:rsid w:val="00F1343B"/>
    <w:rsid w:val="00F1389A"/>
    <w:rsid w:val="00F13E35"/>
    <w:rsid w:val="00F14293"/>
    <w:rsid w:val="00F1451E"/>
    <w:rsid w:val="00F1486E"/>
    <w:rsid w:val="00F14894"/>
    <w:rsid w:val="00F14CB9"/>
    <w:rsid w:val="00F14F8B"/>
    <w:rsid w:val="00F1509B"/>
    <w:rsid w:val="00F15910"/>
    <w:rsid w:val="00F15C38"/>
    <w:rsid w:val="00F15DB1"/>
    <w:rsid w:val="00F15F57"/>
    <w:rsid w:val="00F16A28"/>
    <w:rsid w:val="00F16EC6"/>
    <w:rsid w:val="00F16FA9"/>
    <w:rsid w:val="00F17010"/>
    <w:rsid w:val="00F171BA"/>
    <w:rsid w:val="00F1740E"/>
    <w:rsid w:val="00F1753A"/>
    <w:rsid w:val="00F20208"/>
    <w:rsid w:val="00F2068B"/>
    <w:rsid w:val="00F207BB"/>
    <w:rsid w:val="00F20D5F"/>
    <w:rsid w:val="00F21777"/>
    <w:rsid w:val="00F21BF1"/>
    <w:rsid w:val="00F21F09"/>
    <w:rsid w:val="00F22221"/>
    <w:rsid w:val="00F222C8"/>
    <w:rsid w:val="00F223F7"/>
    <w:rsid w:val="00F2272C"/>
    <w:rsid w:val="00F232D6"/>
    <w:rsid w:val="00F2396E"/>
    <w:rsid w:val="00F23F34"/>
    <w:rsid w:val="00F24580"/>
    <w:rsid w:val="00F24877"/>
    <w:rsid w:val="00F24D25"/>
    <w:rsid w:val="00F24FEF"/>
    <w:rsid w:val="00F2667D"/>
    <w:rsid w:val="00F26852"/>
    <w:rsid w:val="00F26CA6"/>
    <w:rsid w:val="00F271CF"/>
    <w:rsid w:val="00F27323"/>
    <w:rsid w:val="00F275C7"/>
    <w:rsid w:val="00F27B25"/>
    <w:rsid w:val="00F27E9A"/>
    <w:rsid w:val="00F30903"/>
    <w:rsid w:val="00F30E20"/>
    <w:rsid w:val="00F313F8"/>
    <w:rsid w:val="00F31451"/>
    <w:rsid w:val="00F31673"/>
    <w:rsid w:val="00F325CA"/>
    <w:rsid w:val="00F32637"/>
    <w:rsid w:val="00F32998"/>
    <w:rsid w:val="00F32D3D"/>
    <w:rsid w:val="00F33013"/>
    <w:rsid w:val="00F3316E"/>
    <w:rsid w:val="00F33399"/>
    <w:rsid w:val="00F33A32"/>
    <w:rsid w:val="00F343B4"/>
    <w:rsid w:val="00F3468E"/>
    <w:rsid w:val="00F34D11"/>
    <w:rsid w:val="00F34D82"/>
    <w:rsid w:val="00F35417"/>
    <w:rsid w:val="00F355AE"/>
    <w:rsid w:val="00F356F2"/>
    <w:rsid w:val="00F35EAB"/>
    <w:rsid w:val="00F3609A"/>
    <w:rsid w:val="00F377D3"/>
    <w:rsid w:val="00F37BDC"/>
    <w:rsid w:val="00F40D1C"/>
    <w:rsid w:val="00F40DCE"/>
    <w:rsid w:val="00F4104B"/>
    <w:rsid w:val="00F4149A"/>
    <w:rsid w:val="00F4186D"/>
    <w:rsid w:val="00F41AA3"/>
    <w:rsid w:val="00F421BB"/>
    <w:rsid w:val="00F4221A"/>
    <w:rsid w:val="00F42809"/>
    <w:rsid w:val="00F42FFE"/>
    <w:rsid w:val="00F4334B"/>
    <w:rsid w:val="00F434E5"/>
    <w:rsid w:val="00F43A7A"/>
    <w:rsid w:val="00F44A18"/>
    <w:rsid w:val="00F44F43"/>
    <w:rsid w:val="00F45B0D"/>
    <w:rsid w:val="00F46860"/>
    <w:rsid w:val="00F469EB"/>
    <w:rsid w:val="00F476AD"/>
    <w:rsid w:val="00F47CC5"/>
    <w:rsid w:val="00F5047C"/>
    <w:rsid w:val="00F505BF"/>
    <w:rsid w:val="00F505F0"/>
    <w:rsid w:val="00F519BC"/>
    <w:rsid w:val="00F51AAE"/>
    <w:rsid w:val="00F5210C"/>
    <w:rsid w:val="00F521E7"/>
    <w:rsid w:val="00F524E1"/>
    <w:rsid w:val="00F52A1F"/>
    <w:rsid w:val="00F52A21"/>
    <w:rsid w:val="00F52D4A"/>
    <w:rsid w:val="00F539CB"/>
    <w:rsid w:val="00F53ECF"/>
    <w:rsid w:val="00F5421D"/>
    <w:rsid w:val="00F543E0"/>
    <w:rsid w:val="00F54758"/>
    <w:rsid w:val="00F547D3"/>
    <w:rsid w:val="00F54A37"/>
    <w:rsid w:val="00F54BA2"/>
    <w:rsid w:val="00F54E74"/>
    <w:rsid w:val="00F54EA6"/>
    <w:rsid w:val="00F55AFF"/>
    <w:rsid w:val="00F56CF3"/>
    <w:rsid w:val="00F56CFB"/>
    <w:rsid w:val="00F5710B"/>
    <w:rsid w:val="00F5745C"/>
    <w:rsid w:val="00F60024"/>
    <w:rsid w:val="00F6019C"/>
    <w:rsid w:val="00F60CD1"/>
    <w:rsid w:val="00F6169F"/>
    <w:rsid w:val="00F617CE"/>
    <w:rsid w:val="00F6196D"/>
    <w:rsid w:val="00F619DD"/>
    <w:rsid w:val="00F61D1A"/>
    <w:rsid w:val="00F61F76"/>
    <w:rsid w:val="00F624B5"/>
    <w:rsid w:val="00F625C5"/>
    <w:rsid w:val="00F63080"/>
    <w:rsid w:val="00F6335D"/>
    <w:rsid w:val="00F6365F"/>
    <w:rsid w:val="00F636CD"/>
    <w:rsid w:val="00F63DF2"/>
    <w:rsid w:val="00F64066"/>
    <w:rsid w:val="00F64202"/>
    <w:rsid w:val="00F64C69"/>
    <w:rsid w:val="00F64DBD"/>
    <w:rsid w:val="00F64E57"/>
    <w:rsid w:val="00F6502D"/>
    <w:rsid w:val="00F653BE"/>
    <w:rsid w:val="00F65981"/>
    <w:rsid w:val="00F66000"/>
    <w:rsid w:val="00F66266"/>
    <w:rsid w:val="00F66281"/>
    <w:rsid w:val="00F664CD"/>
    <w:rsid w:val="00F66E86"/>
    <w:rsid w:val="00F67B4C"/>
    <w:rsid w:val="00F707EF"/>
    <w:rsid w:val="00F7145F"/>
    <w:rsid w:val="00F71628"/>
    <w:rsid w:val="00F72448"/>
    <w:rsid w:val="00F72FDF"/>
    <w:rsid w:val="00F731D4"/>
    <w:rsid w:val="00F73530"/>
    <w:rsid w:val="00F7356F"/>
    <w:rsid w:val="00F73A2D"/>
    <w:rsid w:val="00F7411A"/>
    <w:rsid w:val="00F74248"/>
    <w:rsid w:val="00F74832"/>
    <w:rsid w:val="00F74988"/>
    <w:rsid w:val="00F75172"/>
    <w:rsid w:val="00F75310"/>
    <w:rsid w:val="00F755C3"/>
    <w:rsid w:val="00F7668E"/>
    <w:rsid w:val="00F76E9F"/>
    <w:rsid w:val="00F76EE0"/>
    <w:rsid w:val="00F77476"/>
    <w:rsid w:val="00F77727"/>
    <w:rsid w:val="00F77788"/>
    <w:rsid w:val="00F778CE"/>
    <w:rsid w:val="00F77ADE"/>
    <w:rsid w:val="00F8219C"/>
    <w:rsid w:val="00F83330"/>
    <w:rsid w:val="00F833B9"/>
    <w:rsid w:val="00F8346E"/>
    <w:rsid w:val="00F83472"/>
    <w:rsid w:val="00F83963"/>
    <w:rsid w:val="00F83F4F"/>
    <w:rsid w:val="00F845BF"/>
    <w:rsid w:val="00F84E6B"/>
    <w:rsid w:val="00F84F8A"/>
    <w:rsid w:val="00F85121"/>
    <w:rsid w:val="00F85138"/>
    <w:rsid w:val="00F85497"/>
    <w:rsid w:val="00F85957"/>
    <w:rsid w:val="00F860BB"/>
    <w:rsid w:val="00F860D1"/>
    <w:rsid w:val="00F8625C"/>
    <w:rsid w:val="00F864DA"/>
    <w:rsid w:val="00F86B07"/>
    <w:rsid w:val="00F86E49"/>
    <w:rsid w:val="00F8788B"/>
    <w:rsid w:val="00F87B79"/>
    <w:rsid w:val="00F87B80"/>
    <w:rsid w:val="00F9003E"/>
    <w:rsid w:val="00F90DA5"/>
    <w:rsid w:val="00F911EA"/>
    <w:rsid w:val="00F916BC"/>
    <w:rsid w:val="00F92518"/>
    <w:rsid w:val="00F9268F"/>
    <w:rsid w:val="00F92B69"/>
    <w:rsid w:val="00F92C7C"/>
    <w:rsid w:val="00F92DD4"/>
    <w:rsid w:val="00F93C17"/>
    <w:rsid w:val="00F93D26"/>
    <w:rsid w:val="00F94AB0"/>
    <w:rsid w:val="00F950E0"/>
    <w:rsid w:val="00F96587"/>
    <w:rsid w:val="00F9663D"/>
    <w:rsid w:val="00F96C45"/>
    <w:rsid w:val="00F96F6B"/>
    <w:rsid w:val="00F97074"/>
    <w:rsid w:val="00F973E8"/>
    <w:rsid w:val="00FA009D"/>
    <w:rsid w:val="00FA0238"/>
    <w:rsid w:val="00FA02F9"/>
    <w:rsid w:val="00FA0F00"/>
    <w:rsid w:val="00FA10A5"/>
    <w:rsid w:val="00FA1A94"/>
    <w:rsid w:val="00FA228A"/>
    <w:rsid w:val="00FA256C"/>
    <w:rsid w:val="00FA2581"/>
    <w:rsid w:val="00FA26EF"/>
    <w:rsid w:val="00FA2A14"/>
    <w:rsid w:val="00FA2C02"/>
    <w:rsid w:val="00FA306A"/>
    <w:rsid w:val="00FA306F"/>
    <w:rsid w:val="00FA340E"/>
    <w:rsid w:val="00FA3E33"/>
    <w:rsid w:val="00FA3E83"/>
    <w:rsid w:val="00FA44A0"/>
    <w:rsid w:val="00FA4519"/>
    <w:rsid w:val="00FA4A96"/>
    <w:rsid w:val="00FA52FC"/>
    <w:rsid w:val="00FA533A"/>
    <w:rsid w:val="00FA7538"/>
    <w:rsid w:val="00FA7760"/>
    <w:rsid w:val="00FA793E"/>
    <w:rsid w:val="00FB0168"/>
    <w:rsid w:val="00FB0412"/>
    <w:rsid w:val="00FB0925"/>
    <w:rsid w:val="00FB10C7"/>
    <w:rsid w:val="00FB1447"/>
    <w:rsid w:val="00FB18FE"/>
    <w:rsid w:val="00FB1F7D"/>
    <w:rsid w:val="00FB225B"/>
    <w:rsid w:val="00FB2D70"/>
    <w:rsid w:val="00FB2FE6"/>
    <w:rsid w:val="00FB379C"/>
    <w:rsid w:val="00FB3B91"/>
    <w:rsid w:val="00FB3FBF"/>
    <w:rsid w:val="00FB48CD"/>
    <w:rsid w:val="00FB4A98"/>
    <w:rsid w:val="00FB517C"/>
    <w:rsid w:val="00FB52EE"/>
    <w:rsid w:val="00FB53FC"/>
    <w:rsid w:val="00FB5DE7"/>
    <w:rsid w:val="00FB6BC7"/>
    <w:rsid w:val="00FB6BE3"/>
    <w:rsid w:val="00FB6BEB"/>
    <w:rsid w:val="00FB70A1"/>
    <w:rsid w:val="00FB743C"/>
    <w:rsid w:val="00FB7777"/>
    <w:rsid w:val="00FB7AE3"/>
    <w:rsid w:val="00FC1019"/>
    <w:rsid w:val="00FC1025"/>
    <w:rsid w:val="00FC1037"/>
    <w:rsid w:val="00FC1D2E"/>
    <w:rsid w:val="00FC1F68"/>
    <w:rsid w:val="00FC1FE5"/>
    <w:rsid w:val="00FC2345"/>
    <w:rsid w:val="00FC3C50"/>
    <w:rsid w:val="00FC3CDA"/>
    <w:rsid w:val="00FC3D1D"/>
    <w:rsid w:val="00FC4EA4"/>
    <w:rsid w:val="00FC5385"/>
    <w:rsid w:val="00FC56A5"/>
    <w:rsid w:val="00FC58AB"/>
    <w:rsid w:val="00FC612B"/>
    <w:rsid w:val="00FC679C"/>
    <w:rsid w:val="00FC6C9E"/>
    <w:rsid w:val="00FC717A"/>
    <w:rsid w:val="00FC71F3"/>
    <w:rsid w:val="00FC7361"/>
    <w:rsid w:val="00FC744C"/>
    <w:rsid w:val="00FC7959"/>
    <w:rsid w:val="00FC7BBA"/>
    <w:rsid w:val="00FD04A7"/>
    <w:rsid w:val="00FD114D"/>
    <w:rsid w:val="00FD195B"/>
    <w:rsid w:val="00FD1F4C"/>
    <w:rsid w:val="00FD21A6"/>
    <w:rsid w:val="00FD29FD"/>
    <w:rsid w:val="00FD3509"/>
    <w:rsid w:val="00FD39FB"/>
    <w:rsid w:val="00FD3C26"/>
    <w:rsid w:val="00FD3EBB"/>
    <w:rsid w:val="00FD414D"/>
    <w:rsid w:val="00FD42BC"/>
    <w:rsid w:val="00FD43C9"/>
    <w:rsid w:val="00FD63A1"/>
    <w:rsid w:val="00FD6450"/>
    <w:rsid w:val="00FD64AB"/>
    <w:rsid w:val="00FD64F3"/>
    <w:rsid w:val="00FD7101"/>
    <w:rsid w:val="00FD78B1"/>
    <w:rsid w:val="00FD7DF9"/>
    <w:rsid w:val="00FD7F66"/>
    <w:rsid w:val="00FE02EB"/>
    <w:rsid w:val="00FE0485"/>
    <w:rsid w:val="00FE08D6"/>
    <w:rsid w:val="00FE0C20"/>
    <w:rsid w:val="00FE12ED"/>
    <w:rsid w:val="00FE1CCB"/>
    <w:rsid w:val="00FE1D9D"/>
    <w:rsid w:val="00FE2229"/>
    <w:rsid w:val="00FE228E"/>
    <w:rsid w:val="00FE22CE"/>
    <w:rsid w:val="00FE2788"/>
    <w:rsid w:val="00FE2C1F"/>
    <w:rsid w:val="00FE37AC"/>
    <w:rsid w:val="00FE3E4A"/>
    <w:rsid w:val="00FE4A40"/>
    <w:rsid w:val="00FE52E3"/>
    <w:rsid w:val="00FE5573"/>
    <w:rsid w:val="00FE5C6B"/>
    <w:rsid w:val="00FE5F16"/>
    <w:rsid w:val="00FE601E"/>
    <w:rsid w:val="00FE665E"/>
    <w:rsid w:val="00FE6808"/>
    <w:rsid w:val="00FE6BD3"/>
    <w:rsid w:val="00FE75EE"/>
    <w:rsid w:val="00FE78AC"/>
    <w:rsid w:val="00FE78B3"/>
    <w:rsid w:val="00FE7E4A"/>
    <w:rsid w:val="00FE7EA4"/>
    <w:rsid w:val="00FF0149"/>
    <w:rsid w:val="00FF0190"/>
    <w:rsid w:val="00FF025E"/>
    <w:rsid w:val="00FF0312"/>
    <w:rsid w:val="00FF05C3"/>
    <w:rsid w:val="00FF066C"/>
    <w:rsid w:val="00FF0944"/>
    <w:rsid w:val="00FF1001"/>
    <w:rsid w:val="00FF2C1B"/>
    <w:rsid w:val="00FF337C"/>
    <w:rsid w:val="00FF3A80"/>
    <w:rsid w:val="00FF3D75"/>
    <w:rsid w:val="00FF3D93"/>
    <w:rsid w:val="00FF3F60"/>
    <w:rsid w:val="00FF4387"/>
    <w:rsid w:val="00FF44AE"/>
    <w:rsid w:val="00FF4589"/>
    <w:rsid w:val="00FF477E"/>
    <w:rsid w:val="00FF4DFD"/>
    <w:rsid w:val="00FF4E4C"/>
    <w:rsid w:val="00FF529D"/>
    <w:rsid w:val="00FF534E"/>
    <w:rsid w:val="00FF6154"/>
    <w:rsid w:val="00FF696B"/>
    <w:rsid w:val="00FF696D"/>
    <w:rsid w:val="00FF6FB5"/>
    <w:rsid w:val="00FF72EF"/>
    <w:rsid w:val="00FF7661"/>
    <w:rsid w:val="00FF77C1"/>
    <w:rsid w:val="00FF784D"/>
    <w:rsid w:val="00FF78CB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2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42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42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642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642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642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642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642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7A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16B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6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16B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8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F0C8C7FD978E8FD2265CEA50804A1F3913B11CD7D7604A92C1CA50934C19D1DD3C0F65B13D11DDECCE0883F1D73B10165FF2252F317225r3g7I" TargetMode="External"/><Relationship Id="rId13" Type="http://schemas.openxmlformats.org/officeDocument/2006/relationships/hyperlink" Target="consultantplus://offline/ref=43F0C8C7FD978E8FD2265CEA50804A1F3811B017D6DE604A92C1CA50934C19D1CF3C5769B3390FDDEADB5ED2B4r8gBI" TargetMode="External"/><Relationship Id="rId18" Type="http://schemas.openxmlformats.org/officeDocument/2006/relationships/hyperlink" Target="consultantplus://offline/ref=43F0C8C7FD978E8FD2265CEA50804A1F3811B017D6DE604A92C1CA50934C19D1CF3C5769B3390FDDEADB5ED2B4r8gB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3F0C8C7FD978E8FD2265CEA50804A1F3918B41BD3DA604A92C1CA50934C19D1CF3C5769B3390FDDEADB5ED2B4r8gBI" TargetMode="External"/><Relationship Id="rId12" Type="http://schemas.openxmlformats.org/officeDocument/2006/relationships/hyperlink" Target="consultantplus://offline/ref=C7D8D036D43CD0AC273C40ED7E31795A29A8F1FAC4CFC3B487D2F49176621E52A8B2FEB2D0F1FEE6FF080CDE37120FB09F1BAB6D558460523Df3M" TargetMode="External"/><Relationship Id="rId17" Type="http://schemas.openxmlformats.org/officeDocument/2006/relationships/hyperlink" Target="consultantplus://offline/ref=43F0C8C7FD978E8FD2265CEA50804A1F3811B017D6DE604A92C1CA50934C19D1CF3C5769B3390FDDEADB5ED2B4r8gB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F0C8C7FD978E8FD2265CEA50804A1F3918B41BD3DA604A92C1CA50934C19D1CF3C5769B3390FDDEADB5ED2B4r8gB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3F0C8C7FD978E8FD2265CEA50804A1F3811B017D6DE604A92C1CA50934C19D1DD3C0F60B236458CAF9051D0B19C36130C43F225r3g8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3F0C8C7FD978E8FD2265CEA50804A1F3918B41BD3DA604A92C1CA50934C19D1CF3C5769B3390FDDEADB5ED2B4r8gBI" TargetMode="External"/><Relationship Id="rId10" Type="http://schemas.openxmlformats.org/officeDocument/2006/relationships/hyperlink" Target="consultantplus://offline/ref=43F0C8C7FD978E8FD2265CEA50804A1F3811B017D6DE604A92C1CA50934C19D1DD3C0F65B2351A89BA8109DFB7862812135FF02430r3gAI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F0C8C7FD978E8FD2265CEA50804A1F3811B017D6DE604A92C1CA50934C19D1CF3C5769B3390FDDEADB5ED2B4r8gBI" TargetMode="External"/><Relationship Id="rId14" Type="http://schemas.openxmlformats.org/officeDocument/2006/relationships/hyperlink" Target="consultantplus://offline/ref=43F0C8C7FD978E8FD2265CEA50804A1F3811B017D6DE604A92C1CA50934C19D1CF3C5769B3390FDDEADB5ED2B4r8g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22</Pages>
  <Words>9679</Words>
  <Characters>55172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Компютер</cp:lastModifiedBy>
  <cp:revision>120</cp:revision>
  <cp:lastPrinted>2020-11-19T13:52:00Z</cp:lastPrinted>
  <dcterms:created xsi:type="dcterms:W3CDTF">2019-01-24T06:38:00Z</dcterms:created>
  <dcterms:modified xsi:type="dcterms:W3CDTF">2020-11-19T13:53:00Z</dcterms:modified>
</cp:coreProperties>
</file>