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2" w:rsidRPr="000F24D1" w:rsidRDefault="009E2172" w:rsidP="009E2172">
      <w:pPr>
        <w:jc w:val="center"/>
      </w:pPr>
      <w:r w:rsidRPr="000F24D1">
        <w:t>Республика  Калмыкия</w:t>
      </w:r>
    </w:p>
    <w:p w:rsidR="009E2172" w:rsidRPr="000F24D1" w:rsidRDefault="009E2172" w:rsidP="009E2172">
      <w:pPr>
        <w:jc w:val="center"/>
      </w:pPr>
      <w:r w:rsidRPr="000F24D1">
        <w:t>Первомайское сельское муниципальное образование</w:t>
      </w:r>
    </w:p>
    <w:p w:rsidR="009E2172" w:rsidRPr="000F24D1" w:rsidRDefault="009E2172" w:rsidP="00C84050">
      <w:pPr>
        <w:jc w:val="center"/>
      </w:pPr>
      <w:r w:rsidRPr="000F24D1">
        <w:t>Республики Калмыкия</w:t>
      </w:r>
    </w:p>
    <w:p w:rsidR="009E2172" w:rsidRPr="000F24D1" w:rsidRDefault="009E2172" w:rsidP="009E2172"/>
    <w:p w:rsidR="009E2172" w:rsidRDefault="009E2172" w:rsidP="00C840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9E2172" w:rsidRPr="000F24D1" w:rsidRDefault="009E2172" w:rsidP="009E2172">
      <w:pPr>
        <w:jc w:val="center"/>
      </w:pPr>
    </w:p>
    <w:p w:rsidR="009E2172" w:rsidRPr="000F24D1" w:rsidRDefault="009E2172" w:rsidP="009E2172">
      <w:pPr>
        <w:jc w:val="center"/>
      </w:pPr>
      <w:r w:rsidRPr="000F24D1">
        <w:t xml:space="preserve">10 </w:t>
      </w:r>
      <w:r w:rsidR="0058094A">
        <w:t>апреля 2017</w:t>
      </w:r>
      <w:r w:rsidRPr="000F24D1">
        <w:t xml:space="preserve"> г.                     № </w:t>
      </w:r>
      <w:r w:rsidR="0058094A">
        <w:t>5а</w:t>
      </w:r>
      <w:r w:rsidRPr="000F24D1">
        <w:t xml:space="preserve">                                п. Первомайский</w:t>
      </w:r>
    </w:p>
    <w:p w:rsidR="009E2172" w:rsidRDefault="009E2172" w:rsidP="009E2172">
      <w:pPr>
        <w:autoSpaceDE w:val="0"/>
        <w:autoSpaceDN w:val="0"/>
        <w:adjustRightInd w:val="0"/>
        <w:rPr>
          <w:b/>
        </w:rPr>
      </w:pPr>
    </w:p>
    <w:p w:rsidR="00CD256E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CD256E">
        <w:rPr>
          <w:b/>
          <w:sz w:val="18"/>
          <w:szCs w:val="18"/>
        </w:rPr>
        <w:t xml:space="preserve"> признании </w:t>
      </w:r>
      <w:proofErr w:type="gramStart"/>
      <w:r w:rsidR="00CD256E">
        <w:rPr>
          <w:b/>
          <w:sz w:val="18"/>
          <w:szCs w:val="18"/>
        </w:rPr>
        <w:t>утратившим</w:t>
      </w:r>
      <w:proofErr w:type="gramEnd"/>
      <w:r w:rsidR="00CD256E">
        <w:rPr>
          <w:b/>
          <w:sz w:val="18"/>
          <w:szCs w:val="18"/>
        </w:rPr>
        <w:t xml:space="preserve"> силу</w:t>
      </w:r>
    </w:p>
    <w:p w:rsidR="00CD256E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НПА</w:t>
      </w:r>
      <w:r w:rsidR="00DC3223">
        <w:rPr>
          <w:b/>
          <w:sz w:val="18"/>
          <w:szCs w:val="18"/>
        </w:rPr>
        <w:t xml:space="preserve"> главы </w:t>
      </w:r>
      <w:bookmarkStart w:id="0" w:name="_GoBack"/>
      <w:bookmarkEnd w:id="0"/>
      <w:r>
        <w:rPr>
          <w:b/>
          <w:sz w:val="18"/>
          <w:szCs w:val="18"/>
        </w:rPr>
        <w:t xml:space="preserve"> администрации Первомайского СМО РК </w:t>
      </w:r>
    </w:p>
    <w:p w:rsidR="009E2172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регулирующих порядок предоставления муниципальных услуг</w:t>
      </w:r>
    </w:p>
    <w:p w:rsidR="009E2172" w:rsidRDefault="009E2172" w:rsidP="009E2172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E2172" w:rsidRPr="00541E87" w:rsidRDefault="009E2172" w:rsidP="009E2172">
      <w:pPr>
        <w:autoSpaceDE w:val="0"/>
        <w:autoSpaceDN w:val="0"/>
        <w:adjustRightInd w:val="0"/>
        <w:spacing w:line="288" w:lineRule="auto"/>
        <w:jc w:val="center"/>
        <w:rPr>
          <w:b/>
        </w:rPr>
      </w:pPr>
    </w:p>
    <w:p w:rsidR="009E2172" w:rsidRPr="00C84050" w:rsidRDefault="009E2172" w:rsidP="00C84050">
      <w:pPr>
        <w:pStyle w:val="2"/>
        <w:jc w:val="both"/>
        <w:rPr>
          <w:sz w:val="24"/>
        </w:rPr>
      </w:pPr>
      <w:r w:rsidRPr="00541E87">
        <w:rPr>
          <w:sz w:val="24"/>
        </w:rPr>
        <w:t xml:space="preserve">    В соответствии с Федеральным Законом от </w:t>
      </w:r>
      <w:r w:rsidR="00AF796E">
        <w:rPr>
          <w:sz w:val="24"/>
        </w:rPr>
        <w:t xml:space="preserve"> 03.07.2016г. №334 –ФЗ 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 w:rsidR="00AF796E">
        <w:rPr>
          <w:sz w:val="24"/>
        </w:rPr>
        <w:t xml:space="preserve"> </w:t>
      </w:r>
      <w:r w:rsidRPr="00541E87">
        <w:rPr>
          <w:sz w:val="24"/>
        </w:rPr>
        <w:t xml:space="preserve"> </w:t>
      </w:r>
      <w:r w:rsidR="00AF796E">
        <w:rPr>
          <w:sz w:val="24"/>
        </w:rPr>
        <w:t>,</w:t>
      </w:r>
      <w:proofErr w:type="gramEnd"/>
      <w:r w:rsidR="00AF796E">
        <w:rPr>
          <w:sz w:val="24"/>
        </w:rPr>
        <w:t xml:space="preserve"> Федеральным Законом   от 25.10.2001г. №137-ФЗ « О введении в действие Земельного кодекса Российской Федерации» , </w:t>
      </w:r>
      <w:r w:rsidRPr="00541E87">
        <w:rPr>
          <w:sz w:val="24"/>
        </w:rPr>
        <w:t xml:space="preserve">Уставом Первомайского СМО РК,  </w:t>
      </w:r>
    </w:p>
    <w:p w:rsidR="00C84050" w:rsidRDefault="00C84050" w:rsidP="00C84050">
      <w:pPr>
        <w:autoSpaceDE w:val="0"/>
        <w:autoSpaceDN w:val="0"/>
        <w:adjustRightInd w:val="0"/>
        <w:spacing w:line="288" w:lineRule="auto"/>
        <w:ind w:firstLine="709"/>
        <w:jc w:val="center"/>
      </w:pPr>
    </w:p>
    <w:p w:rsidR="009E2172" w:rsidRDefault="009E2172" w:rsidP="00C84050">
      <w:pPr>
        <w:autoSpaceDE w:val="0"/>
        <w:autoSpaceDN w:val="0"/>
        <w:adjustRightInd w:val="0"/>
        <w:spacing w:line="288" w:lineRule="auto"/>
        <w:ind w:firstLine="709"/>
        <w:jc w:val="center"/>
      </w:pPr>
      <w:r w:rsidRPr="002E16E9">
        <w:t>ПОСТАНОВЛЯЮ:</w:t>
      </w:r>
    </w:p>
    <w:p w:rsidR="00C84050" w:rsidRPr="002E16E9" w:rsidRDefault="00C84050" w:rsidP="00C84050">
      <w:pPr>
        <w:autoSpaceDE w:val="0"/>
        <w:autoSpaceDN w:val="0"/>
        <w:adjustRightInd w:val="0"/>
        <w:spacing w:line="288" w:lineRule="auto"/>
        <w:ind w:firstLine="709"/>
        <w:jc w:val="center"/>
      </w:pPr>
    </w:p>
    <w:p w:rsidR="002E16E9" w:rsidRPr="002E16E9" w:rsidRDefault="002E16E9" w:rsidP="009E217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r w:rsidRPr="002E16E9">
        <w:t>Признать утратившим силу постановления главы администрации Первомайского СМО РК</w:t>
      </w:r>
      <w:proofErr w:type="gramStart"/>
      <w:r w:rsidRPr="002E16E9">
        <w:t xml:space="preserve"> :</w:t>
      </w:r>
      <w:proofErr w:type="gramEnd"/>
    </w:p>
    <w:p w:rsidR="00F16BB3" w:rsidRDefault="00E4214F" w:rsidP="00F16BB3">
      <w:pPr>
        <w:autoSpaceDE w:val="0"/>
        <w:autoSpaceDN w:val="0"/>
        <w:adjustRightInd w:val="0"/>
        <w:spacing w:line="288" w:lineRule="auto"/>
        <w:ind w:left="361" w:firstLine="708"/>
        <w:jc w:val="both"/>
      </w:pPr>
      <w:r>
        <w:t xml:space="preserve">- </w:t>
      </w:r>
      <w:r w:rsidR="00F16BB3" w:rsidRPr="00F16BB3">
        <w:rPr>
          <w:b/>
        </w:rPr>
        <w:t>№22</w:t>
      </w:r>
      <w:r w:rsidR="00F16BB3">
        <w:t xml:space="preserve"> от 10.12.2015 года</w:t>
      </w:r>
      <w:proofErr w:type="gramStart"/>
      <w:r w:rsidR="00F16BB3">
        <w:t xml:space="preserve"> О</w:t>
      </w:r>
      <w:proofErr w:type="gramEnd"/>
      <w:r w:rsidR="00F16BB3">
        <w:t>б утверждении административного регламента по предоставлению муниципальной услуги « Предоставление земельных участков, находящихся в государственной или муниципальной собственности, без проведения торгов»;</w:t>
      </w:r>
    </w:p>
    <w:p w:rsidR="00563252" w:rsidRDefault="00F16BB3" w:rsidP="00563252">
      <w:pPr>
        <w:autoSpaceDE w:val="0"/>
        <w:autoSpaceDN w:val="0"/>
        <w:adjustRightInd w:val="0"/>
        <w:spacing w:line="288" w:lineRule="auto"/>
        <w:ind w:left="361" w:firstLine="708"/>
        <w:jc w:val="both"/>
      </w:pPr>
      <w:r>
        <w:t>-</w:t>
      </w:r>
      <w:r w:rsidR="0002111E">
        <w:t xml:space="preserve"> </w:t>
      </w:r>
      <w:r w:rsidR="00563252" w:rsidRPr="0002111E">
        <w:rPr>
          <w:b/>
        </w:rPr>
        <w:t>№15</w:t>
      </w:r>
      <w:r w:rsidR="00563252">
        <w:t xml:space="preserve"> от 13.04.2016 года</w:t>
      </w:r>
      <w:proofErr w:type="gramStart"/>
      <w:r w:rsidR="00563252">
        <w:t xml:space="preserve"> О</w:t>
      </w:r>
      <w:proofErr w:type="gramEnd"/>
      <w:r w:rsidR="00563252">
        <w:t xml:space="preserve">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в государственной или муниципальной собственности, без проведения торгов»;</w:t>
      </w:r>
    </w:p>
    <w:p w:rsidR="0002111E" w:rsidRDefault="0002111E" w:rsidP="0002111E">
      <w:pPr>
        <w:autoSpaceDE w:val="0"/>
        <w:autoSpaceDN w:val="0"/>
        <w:adjustRightInd w:val="0"/>
        <w:spacing w:line="288" w:lineRule="auto"/>
        <w:ind w:left="361" w:firstLine="708"/>
        <w:jc w:val="both"/>
      </w:pPr>
      <w:r>
        <w:t xml:space="preserve">- </w:t>
      </w:r>
      <w:r w:rsidRPr="0002111E">
        <w:rPr>
          <w:b/>
        </w:rPr>
        <w:t>№15-1</w:t>
      </w:r>
      <w:r>
        <w:t xml:space="preserve"> от 27.04.2016 года</w:t>
      </w:r>
      <w:proofErr w:type="gramStart"/>
      <w:r>
        <w:t xml:space="preserve"> О</w:t>
      </w:r>
      <w:proofErr w:type="gramEnd"/>
      <w:r>
        <w:t xml:space="preserve">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в государственной или муниципальной собственности, без проведения торгов»;</w:t>
      </w:r>
    </w:p>
    <w:p w:rsidR="00F16BB3" w:rsidRDefault="00625DEF" w:rsidP="00C84050">
      <w:pPr>
        <w:autoSpaceDE w:val="0"/>
        <w:autoSpaceDN w:val="0"/>
        <w:adjustRightInd w:val="0"/>
        <w:spacing w:line="288" w:lineRule="auto"/>
        <w:ind w:left="361" w:firstLine="708"/>
        <w:jc w:val="both"/>
      </w:pPr>
      <w:r>
        <w:t xml:space="preserve">- </w:t>
      </w:r>
      <w:r w:rsidRPr="00625DEF">
        <w:rPr>
          <w:b/>
        </w:rPr>
        <w:t>№24</w:t>
      </w:r>
      <w:r>
        <w:t xml:space="preserve"> от 04.07.2016 года</w:t>
      </w:r>
      <w:proofErr w:type="gramStart"/>
      <w:r>
        <w:t xml:space="preserve"> О</w:t>
      </w:r>
      <w:proofErr w:type="gramEnd"/>
      <w:r>
        <w:t xml:space="preserve">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в государственной или муниципальной собственности, без проведения торгов»;</w:t>
      </w:r>
    </w:p>
    <w:p w:rsidR="009E2172" w:rsidRPr="002E16E9" w:rsidRDefault="009E2172" w:rsidP="00F16BB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r w:rsidRPr="002E16E9">
        <w:t xml:space="preserve">Настоящее постановление разместить на официальном сайте </w:t>
      </w:r>
      <w:proofErr w:type="spellStart"/>
      <w:r w:rsidRPr="002E16E9">
        <w:t>Приютненского</w:t>
      </w:r>
      <w:proofErr w:type="spellEnd"/>
      <w:r w:rsidRPr="002E16E9">
        <w:t xml:space="preserve"> района в сети </w:t>
      </w:r>
      <w:r w:rsidR="00BB462A" w:rsidRPr="002E16E9">
        <w:t>Интернет</w:t>
      </w:r>
      <w:proofErr w:type="gramStart"/>
      <w:r w:rsidRPr="002E16E9">
        <w:t xml:space="preserve"> :</w:t>
      </w:r>
      <w:proofErr w:type="gramEnd"/>
      <w:r w:rsidRPr="002E16E9">
        <w:t xml:space="preserve"> : </w:t>
      </w:r>
      <w:hyperlink r:id="rId5" w:history="1">
        <w:r w:rsidRPr="002E16E9">
          <w:rPr>
            <w:rStyle w:val="a3"/>
          </w:rPr>
          <w:t>http://</w:t>
        </w:r>
        <w:proofErr w:type="spellStart"/>
        <w:r w:rsidRPr="00F16BB3">
          <w:rPr>
            <w:rStyle w:val="a3"/>
            <w:lang w:val="en-US"/>
          </w:rPr>
          <w:t>priutnoe</w:t>
        </w:r>
        <w:proofErr w:type="spellEnd"/>
        <w:r w:rsidRPr="002E16E9">
          <w:rPr>
            <w:rStyle w:val="a3"/>
          </w:rPr>
          <w:t>.rk08.ru</w:t>
        </w:r>
      </w:hyperlink>
    </w:p>
    <w:p w:rsidR="009E2172" w:rsidRPr="002E16E9" w:rsidRDefault="00D52452" w:rsidP="009E2172">
      <w:pPr>
        <w:pStyle w:val="a4"/>
        <w:numPr>
          <w:ilvl w:val="0"/>
          <w:numId w:val="1"/>
        </w:numPr>
        <w:jc w:val="both"/>
      </w:pPr>
      <w:r>
        <w:t>П</w:t>
      </w:r>
      <w:r w:rsidR="00B03E5B">
        <w:t xml:space="preserve">остановление вступает в силу со дня его </w:t>
      </w:r>
      <w:r>
        <w:t>официального опубликования (обнародования).</w:t>
      </w:r>
    </w:p>
    <w:p w:rsidR="009E2172" w:rsidRPr="002E16E9" w:rsidRDefault="009E2172" w:rsidP="009E2172">
      <w:pPr>
        <w:pStyle w:val="a4"/>
        <w:spacing w:line="276" w:lineRule="auto"/>
        <w:ind w:left="1069"/>
        <w:jc w:val="both"/>
      </w:pPr>
    </w:p>
    <w:p w:rsidR="009E2172" w:rsidRPr="002E16E9" w:rsidRDefault="009E2172" w:rsidP="009E2172">
      <w:pPr>
        <w:spacing w:line="276" w:lineRule="auto"/>
        <w:ind w:firstLine="708"/>
        <w:jc w:val="both"/>
      </w:pPr>
      <w:r w:rsidRPr="002E16E9">
        <w:t xml:space="preserve">Глава </w:t>
      </w:r>
      <w:proofErr w:type="gramStart"/>
      <w:r w:rsidRPr="002E16E9">
        <w:t>Первомайского</w:t>
      </w:r>
      <w:proofErr w:type="gramEnd"/>
      <w:r w:rsidRPr="002E16E9">
        <w:t xml:space="preserve"> сельского</w:t>
      </w:r>
    </w:p>
    <w:p w:rsidR="009E2172" w:rsidRPr="002E16E9" w:rsidRDefault="009E2172" w:rsidP="009E2172">
      <w:pPr>
        <w:spacing w:line="276" w:lineRule="auto"/>
        <w:ind w:firstLine="708"/>
        <w:jc w:val="both"/>
      </w:pPr>
      <w:r w:rsidRPr="002E16E9">
        <w:t xml:space="preserve">муниципального образования </w:t>
      </w:r>
    </w:p>
    <w:p w:rsidR="009E2172" w:rsidRPr="002E16E9" w:rsidRDefault="009E2172" w:rsidP="009E2172">
      <w:pPr>
        <w:spacing w:line="276" w:lineRule="auto"/>
        <w:ind w:firstLine="708"/>
        <w:jc w:val="both"/>
      </w:pPr>
      <w:r w:rsidRPr="002E16E9">
        <w:t xml:space="preserve">Республики Калмыкия </w:t>
      </w:r>
      <w:r w:rsidR="00C84050">
        <w:t>(</w:t>
      </w:r>
      <w:proofErr w:type="spellStart"/>
      <w:r w:rsidR="00C84050">
        <w:t>ахлачи</w:t>
      </w:r>
      <w:proofErr w:type="spellEnd"/>
      <w:r w:rsidR="00C84050">
        <w:t>)</w:t>
      </w:r>
      <w:r w:rsidRPr="002E16E9">
        <w:t xml:space="preserve">: </w:t>
      </w:r>
      <w:proofErr w:type="spellStart"/>
      <w:r w:rsidRPr="002E16E9">
        <w:t>____________В.Д.Санджиев</w:t>
      </w:r>
      <w:proofErr w:type="spellEnd"/>
    </w:p>
    <w:sectPr w:rsidR="009E2172" w:rsidRPr="002E16E9" w:rsidSect="0068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43D"/>
    <w:rsid w:val="0002111E"/>
    <w:rsid w:val="000F24D1"/>
    <w:rsid w:val="001653BB"/>
    <w:rsid w:val="001C243D"/>
    <w:rsid w:val="0020780A"/>
    <w:rsid w:val="002A5ADC"/>
    <w:rsid w:val="002E16E9"/>
    <w:rsid w:val="002E250D"/>
    <w:rsid w:val="00347D61"/>
    <w:rsid w:val="00365172"/>
    <w:rsid w:val="00482CDE"/>
    <w:rsid w:val="00541E87"/>
    <w:rsid w:val="00563252"/>
    <w:rsid w:val="0058094A"/>
    <w:rsid w:val="00625DEF"/>
    <w:rsid w:val="0067570A"/>
    <w:rsid w:val="006846CF"/>
    <w:rsid w:val="0069682A"/>
    <w:rsid w:val="007057FE"/>
    <w:rsid w:val="00816738"/>
    <w:rsid w:val="00826047"/>
    <w:rsid w:val="00830D6B"/>
    <w:rsid w:val="00884331"/>
    <w:rsid w:val="00893703"/>
    <w:rsid w:val="008B2DD0"/>
    <w:rsid w:val="009E2172"/>
    <w:rsid w:val="009E4111"/>
    <w:rsid w:val="00A0668F"/>
    <w:rsid w:val="00A15972"/>
    <w:rsid w:val="00A256F3"/>
    <w:rsid w:val="00AE5B22"/>
    <w:rsid w:val="00AF796E"/>
    <w:rsid w:val="00B03E5B"/>
    <w:rsid w:val="00BB462A"/>
    <w:rsid w:val="00BD0721"/>
    <w:rsid w:val="00C84050"/>
    <w:rsid w:val="00CD256E"/>
    <w:rsid w:val="00D11DD8"/>
    <w:rsid w:val="00D52452"/>
    <w:rsid w:val="00DC3223"/>
    <w:rsid w:val="00DF110D"/>
    <w:rsid w:val="00E057E5"/>
    <w:rsid w:val="00E4214F"/>
    <w:rsid w:val="00E63785"/>
    <w:rsid w:val="00F16BB3"/>
    <w:rsid w:val="00FC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2172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217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1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2172"/>
    <w:pPr>
      <w:ind w:left="720"/>
      <w:contextualSpacing/>
    </w:pPr>
  </w:style>
  <w:style w:type="paragraph" w:styleId="a5">
    <w:name w:val="Normal (Web)"/>
    <w:basedOn w:val="a"/>
    <w:rsid w:val="00816738"/>
    <w:pPr>
      <w:spacing w:before="100" w:beforeAutospacing="1" w:after="100" w:afterAutospacing="1"/>
    </w:pPr>
  </w:style>
  <w:style w:type="character" w:styleId="a6">
    <w:name w:val="Strong"/>
    <w:basedOn w:val="a0"/>
    <w:qFormat/>
    <w:rsid w:val="00816738"/>
    <w:rPr>
      <w:b/>
      <w:bCs/>
    </w:rPr>
  </w:style>
  <w:style w:type="paragraph" w:customStyle="1" w:styleId="ConsPlusTitle">
    <w:name w:val="ConsPlusTitle"/>
    <w:rsid w:val="00816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46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40</cp:revision>
  <cp:lastPrinted>2014-11-24T07:35:00Z</cp:lastPrinted>
  <dcterms:created xsi:type="dcterms:W3CDTF">2014-10-13T05:39:00Z</dcterms:created>
  <dcterms:modified xsi:type="dcterms:W3CDTF">2017-06-23T12:04:00Z</dcterms:modified>
</cp:coreProperties>
</file>