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40" w:rsidRPr="007425CA" w:rsidRDefault="00A27740">
      <w:pPr>
        <w:pStyle w:val="a5"/>
        <w:jc w:val="center"/>
        <w:rPr>
          <w:b/>
          <w:bCs/>
          <w:sz w:val="25"/>
          <w:szCs w:val="25"/>
        </w:rPr>
      </w:pPr>
    </w:p>
    <w:p w:rsidR="00A27740" w:rsidRPr="007425CA" w:rsidRDefault="00A27740">
      <w:pPr>
        <w:pStyle w:val="a5"/>
        <w:jc w:val="center"/>
        <w:rPr>
          <w:sz w:val="25"/>
          <w:szCs w:val="25"/>
        </w:rPr>
      </w:pPr>
    </w:p>
    <w:p w:rsidR="00146C33" w:rsidRDefault="00146C33" w:rsidP="00146C33">
      <w:pPr>
        <w:tabs>
          <w:tab w:val="left" w:pos="3420"/>
        </w:tabs>
        <w:jc w:val="center"/>
        <w:rPr>
          <w:b/>
        </w:rPr>
      </w:pPr>
      <w:r w:rsidRPr="00A44F45">
        <w:rPr>
          <w:b/>
        </w:rPr>
        <w:t xml:space="preserve">СОБРАНИЕ ДЕПУТАТОВ </w:t>
      </w:r>
    </w:p>
    <w:p w:rsidR="00146C33" w:rsidRDefault="00A47D48" w:rsidP="00146C33">
      <w:pPr>
        <w:tabs>
          <w:tab w:val="left" w:pos="3420"/>
        </w:tabs>
        <w:jc w:val="center"/>
        <w:rPr>
          <w:b/>
        </w:rPr>
      </w:pPr>
      <w:r>
        <w:rPr>
          <w:b/>
        </w:rPr>
        <w:t>ПЕРВОМАЙСКОГО</w:t>
      </w:r>
      <w:r w:rsidR="00146C33">
        <w:rPr>
          <w:b/>
        </w:rPr>
        <w:t xml:space="preserve">СЕЛЬСКОГО </w:t>
      </w:r>
      <w:r w:rsidR="00146C33" w:rsidRPr="00A44F45">
        <w:rPr>
          <w:b/>
        </w:rPr>
        <w:t xml:space="preserve">МУНИЦИПАЛЬНОГО ОБРАЗОВАНИЯ РЕСПУБЛИКИ КАЛМЫКИЯ </w:t>
      </w:r>
    </w:p>
    <w:p w:rsidR="00146C33" w:rsidRDefault="00146C33" w:rsidP="00146C33">
      <w:pPr>
        <w:tabs>
          <w:tab w:val="left" w:pos="3420"/>
        </w:tabs>
        <w:jc w:val="center"/>
        <w:rPr>
          <w:b/>
        </w:rPr>
      </w:pPr>
      <w:r>
        <w:rPr>
          <w:b/>
        </w:rPr>
        <w:t xml:space="preserve">  </w:t>
      </w:r>
      <w:r w:rsidR="00F1464A">
        <w:rPr>
          <w:b/>
        </w:rPr>
        <w:t xml:space="preserve">ПЯТОГО </w:t>
      </w:r>
      <w:r>
        <w:rPr>
          <w:b/>
        </w:rPr>
        <w:t xml:space="preserve"> СОЗЫВА</w:t>
      </w:r>
    </w:p>
    <w:p w:rsidR="00146C33" w:rsidRPr="00A44F45" w:rsidRDefault="00146C33" w:rsidP="00146C33">
      <w:pPr>
        <w:tabs>
          <w:tab w:val="left" w:pos="3420"/>
        </w:tabs>
        <w:jc w:val="center"/>
        <w:rPr>
          <w:b/>
        </w:rPr>
      </w:pPr>
    </w:p>
    <w:p w:rsidR="00146C33" w:rsidRDefault="00146C33" w:rsidP="00146C33">
      <w:pPr>
        <w:jc w:val="center"/>
        <w:rPr>
          <w:b/>
        </w:rPr>
      </w:pPr>
      <w:r w:rsidRPr="00A44F45">
        <w:rPr>
          <w:b/>
        </w:rPr>
        <w:t xml:space="preserve">РЕШЕНИЕ </w:t>
      </w:r>
    </w:p>
    <w:p w:rsidR="00146C33" w:rsidRPr="00A44F45" w:rsidRDefault="00146C33" w:rsidP="00146C33">
      <w:pPr>
        <w:jc w:val="center"/>
        <w:rPr>
          <w:b/>
        </w:rPr>
      </w:pPr>
    </w:p>
    <w:p w:rsidR="00146C33" w:rsidRDefault="00146C33" w:rsidP="00146C33">
      <w:pPr>
        <w:tabs>
          <w:tab w:val="left" w:pos="6720"/>
        </w:tabs>
        <w:jc w:val="center"/>
      </w:pPr>
      <w:r w:rsidRPr="00A44F45">
        <w:t>«</w:t>
      </w:r>
      <w:r w:rsidR="00F1464A">
        <w:t>08</w:t>
      </w:r>
      <w:r>
        <w:t>» октября 20</w:t>
      </w:r>
      <w:r w:rsidR="00F1464A">
        <w:t>20</w:t>
      </w:r>
      <w:r w:rsidRPr="00A44F45">
        <w:t xml:space="preserve"> го</w:t>
      </w:r>
      <w:r>
        <w:t xml:space="preserve">да                     </w:t>
      </w:r>
      <w:r w:rsidRPr="00A44F45">
        <w:t xml:space="preserve">   </w:t>
      </w:r>
      <w:r w:rsidR="006B649D">
        <w:t xml:space="preserve">        </w:t>
      </w:r>
      <w:r w:rsidRPr="00A44F45">
        <w:t xml:space="preserve"> </w:t>
      </w:r>
      <w:r w:rsidRPr="0004177D">
        <w:rPr>
          <w:b/>
        </w:rPr>
        <w:t xml:space="preserve">№ </w:t>
      </w:r>
      <w:r w:rsidR="003204A2">
        <w:rPr>
          <w:b/>
        </w:rPr>
        <w:t>6</w:t>
      </w:r>
      <w:r w:rsidRPr="00A44F45">
        <w:tab/>
        <w:t xml:space="preserve">               </w:t>
      </w:r>
      <w:r w:rsidR="00A47D48">
        <w:t>п.Первомайский</w:t>
      </w:r>
    </w:p>
    <w:p w:rsidR="00A47D48" w:rsidRPr="00A44F45" w:rsidRDefault="00A47D48" w:rsidP="00146C33">
      <w:pPr>
        <w:tabs>
          <w:tab w:val="left" w:pos="6720"/>
        </w:tabs>
        <w:jc w:val="center"/>
      </w:pPr>
    </w:p>
    <w:tbl>
      <w:tblPr>
        <w:tblW w:w="0" w:type="auto"/>
        <w:tblLook w:val="04A0"/>
      </w:tblPr>
      <w:tblGrid>
        <w:gridCol w:w="4786"/>
        <w:gridCol w:w="4785"/>
      </w:tblGrid>
      <w:tr w:rsidR="00146C33" w:rsidRPr="003303C2" w:rsidTr="00402BE4">
        <w:trPr>
          <w:trHeight w:val="1978"/>
        </w:trPr>
        <w:tc>
          <w:tcPr>
            <w:tcW w:w="4786" w:type="dxa"/>
          </w:tcPr>
          <w:p w:rsidR="00146C33" w:rsidRDefault="00146C33" w:rsidP="00402BE4">
            <w:pPr>
              <w:rPr>
                <w:sz w:val="22"/>
                <w:szCs w:val="22"/>
              </w:rPr>
            </w:pPr>
            <w:r w:rsidRPr="00146C33">
              <w:rPr>
                <w:sz w:val="22"/>
                <w:szCs w:val="22"/>
              </w:rPr>
              <w:t xml:space="preserve">«О </w:t>
            </w:r>
            <w:r w:rsidR="0066599B">
              <w:rPr>
                <w:sz w:val="22"/>
                <w:szCs w:val="22"/>
              </w:rPr>
              <w:t xml:space="preserve">создании конкурсной комиссии по </w:t>
            </w:r>
            <w:r w:rsidRPr="00146C33">
              <w:rPr>
                <w:sz w:val="22"/>
                <w:szCs w:val="22"/>
              </w:rPr>
              <w:t>проведени</w:t>
            </w:r>
            <w:r w:rsidR="0066599B">
              <w:rPr>
                <w:sz w:val="22"/>
                <w:szCs w:val="22"/>
              </w:rPr>
              <w:t>ю</w:t>
            </w:r>
            <w:r w:rsidR="00E44B3E">
              <w:rPr>
                <w:sz w:val="22"/>
                <w:szCs w:val="22"/>
              </w:rPr>
              <w:t xml:space="preserve"> </w:t>
            </w:r>
            <w:r w:rsidRPr="00146C33">
              <w:rPr>
                <w:sz w:val="22"/>
                <w:szCs w:val="22"/>
              </w:rPr>
              <w:t xml:space="preserve">конкурса по отбору кандидатур на должность  главы </w:t>
            </w:r>
            <w:r w:rsidR="00A47D48">
              <w:rPr>
                <w:sz w:val="22"/>
                <w:szCs w:val="22"/>
              </w:rPr>
              <w:t xml:space="preserve">Первомайского </w:t>
            </w:r>
            <w:r w:rsidRPr="00146C33">
              <w:rPr>
                <w:sz w:val="22"/>
                <w:szCs w:val="22"/>
              </w:rPr>
              <w:t>сельского муниципального образования Республики Калмыкия»</w:t>
            </w:r>
          </w:p>
          <w:p w:rsidR="00E44B3E" w:rsidRDefault="00E44B3E" w:rsidP="00402BE4">
            <w:pPr>
              <w:rPr>
                <w:sz w:val="22"/>
                <w:szCs w:val="22"/>
              </w:rPr>
            </w:pPr>
          </w:p>
          <w:p w:rsidR="00E44B3E" w:rsidRPr="00E44B3E" w:rsidRDefault="00E44B3E" w:rsidP="00E44B3E">
            <w:pPr>
              <w:rPr>
                <w:sz w:val="22"/>
                <w:szCs w:val="22"/>
              </w:rPr>
            </w:pPr>
          </w:p>
          <w:p w:rsidR="00146C33" w:rsidRPr="00E44B3E" w:rsidRDefault="00146C33" w:rsidP="00E44B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146C33" w:rsidRPr="00494944" w:rsidRDefault="00146C33" w:rsidP="00402BE4"/>
        </w:tc>
      </w:tr>
    </w:tbl>
    <w:p w:rsidR="00E44B3E" w:rsidRPr="0003583F" w:rsidRDefault="0003583F" w:rsidP="00E44B3E">
      <w:pPr>
        <w:spacing w:line="276" w:lineRule="auto"/>
        <w:ind w:firstLine="1418"/>
        <w:jc w:val="both"/>
      </w:pPr>
      <w:r>
        <w:t>В соответствии с</w:t>
      </w:r>
      <w:r w:rsidR="00E44B3E">
        <w:t xml:space="preserve"> Федеральн</w:t>
      </w:r>
      <w:r>
        <w:t>ым</w:t>
      </w:r>
      <w:r w:rsidR="00E44B3E">
        <w:t xml:space="preserve"> закон</w:t>
      </w:r>
      <w:r>
        <w:t>ом</w:t>
      </w:r>
      <w:r w:rsidR="00E44B3E">
        <w:t xml:space="preserve"> «Об общих принципах организации местного самоуправления в Российской федерации»  №131-ФЗ от 06 октября 2003 года, Закон</w:t>
      </w:r>
      <w:r>
        <w:t>ом</w:t>
      </w:r>
      <w:r w:rsidR="00E44B3E">
        <w:t xml:space="preserve"> Республики Калмыкия от 18 ноября 2009 г. N 148-IV-З "О некоторых вопросах правового регулирования муниципальной службы в Республике Калмыкия", руководствуясь статьей  </w:t>
      </w:r>
      <w:r w:rsidR="00C075B7">
        <w:t>28</w:t>
      </w:r>
      <w:r w:rsidR="00E44B3E">
        <w:t xml:space="preserve"> Устава </w:t>
      </w:r>
      <w:r w:rsidR="00A47D48">
        <w:t>Первомайского</w:t>
      </w:r>
      <w:r w:rsidR="00456F61">
        <w:t xml:space="preserve"> </w:t>
      </w:r>
      <w:r w:rsidR="00E44B3E">
        <w:t>сельского муниципального образования</w:t>
      </w:r>
      <w:r>
        <w:t xml:space="preserve">, </w:t>
      </w:r>
      <w:r w:rsidRPr="0003583F">
        <w:t xml:space="preserve">Порядком  проведения конкурса по отбору кандидатур на должность  главы </w:t>
      </w:r>
      <w:r w:rsidR="00A47D48">
        <w:t xml:space="preserve">Первомайского </w:t>
      </w:r>
      <w:r w:rsidRPr="0003583F">
        <w:t>сельского муниципального образования Республики Калмыкия</w:t>
      </w:r>
      <w:r>
        <w:t>,</w:t>
      </w:r>
      <w:r w:rsidRPr="0003583F">
        <w:t xml:space="preserve"> </w:t>
      </w:r>
      <w:r w:rsidR="00E44B3E" w:rsidRPr="0003583F">
        <w:t xml:space="preserve">Собрание депутатов </w:t>
      </w:r>
      <w:r w:rsidR="00A47D48">
        <w:t xml:space="preserve">Первомайского </w:t>
      </w:r>
      <w:r w:rsidR="00E44B3E" w:rsidRPr="0003583F">
        <w:t xml:space="preserve">сельского муниципального образования </w:t>
      </w:r>
    </w:p>
    <w:p w:rsidR="00E44B3E" w:rsidRPr="0003583F" w:rsidRDefault="00E44B3E" w:rsidP="00E44B3E">
      <w:pPr>
        <w:ind w:left="3540" w:firstLine="708"/>
        <w:jc w:val="both"/>
        <w:rPr>
          <w:b/>
        </w:rPr>
      </w:pPr>
      <w:r w:rsidRPr="0003583F">
        <w:rPr>
          <w:b/>
        </w:rPr>
        <w:t>решило:</w:t>
      </w:r>
    </w:p>
    <w:p w:rsidR="00E44B3E" w:rsidRDefault="00E44B3E" w:rsidP="00E44B3E">
      <w:pPr>
        <w:jc w:val="both"/>
      </w:pPr>
    </w:p>
    <w:p w:rsidR="00E44B3E" w:rsidRDefault="00077719" w:rsidP="00E44B3E">
      <w:pPr>
        <w:numPr>
          <w:ilvl w:val="0"/>
          <w:numId w:val="7"/>
        </w:numPr>
        <w:jc w:val="both"/>
      </w:pPr>
      <w:r>
        <w:t>Сформировать</w:t>
      </w:r>
      <w:r w:rsidR="0003583F">
        <w:t xml:space="preserve"> </w:t>
      </w:r>
      <w:r w:rsidR="00E44B3E">
        <w:t>конкурс</w:t>
      </w:r>
      <w:r w:rsidR="0003583F">
        <w:t>ную комиссию</w:t>
      </w:r>
      <w:r w:rsidR="00E44B3E">
        <w:t xml:space="preserve"> </w:t>
      </w:r>
      <w:r w:rsidR="00C82474">
        <w:t>по отбору кандидатур на</w:t>
      </w:r>
      <w:r w:rsidR="00E44B3E">
        <w:t xml:space="preserve"> должност</w:t>
      </w:r>
      <w:r w:rsidR="00C82474">
        <w:t>ь</w:t>
      </w:r>
      <w:r w:rsidR="00E44B3E">
        <w:t xml:space="preserve"> главы  </w:t>
      </w:r>
      <w:r w:rsidR="00A47D48">
        <w:t>Первомайского</w:t>
      </w:r>
      <w:r w:rsidR="00456F61">
        <w:t xml:space="preserve"> </w:t>
      </w:r>
      <w:r w:rsidR="00E44B3E">
        <w:t>сельского муниципального образования Республики Калмыкия</w:t>
      </w:r>
      <w:r w:rsidR="00C82474">
        <w:t xml:space="preserve"> в количестве 6 человек.</w:t>
      </w:r>
    </w:p>
    <w:p w:rsidR="00E44B3E" w:rsidRDefault="00077719" w:rsidP="00E44B3E">
      <w:pPr>
        <w:numPr>
          <w:ilvl w:val="0"/>
          <w:numId w:val="7"/>
        </w:numPr>
        <w:jc w:val="both"/>
      </w:pPr>
      <w:r>
        <w:t>Назначить</w:t>
      </w:r>
      <w:r w:rsidR="00C82474">
        <w:t xml:space="preserve"> конкурсн</w:t>
      </w:r>
      <w:r w:rsidR="00D371AC">
        <w:t>ую</w:t>
      </w:r>
      <w:r w:rsidR="00C82474">
        <w:t xml:space="preserve"> комисси</w:t>
      </w:r>
      <w:r w:rsidR="00D371AC">
        <w:t>ю в составе</w:t>
      </w:r>
      <w:r w:rsidR="00C82474">
        <w:t>:</w:t>
      </w:r>
    </w:p>
    <w:p w:rsidR="00C82474" w:rsidRDefault="008F39B0" w:rsidP="00C82474">
      <w:pPr>
        <w:ind w:left="644"/>
        <w:jc w:val="both"/>
      </w:pPr>
      <w:r>
        <w:t xml:space="preserve">- </w:t>
      </w:r>
      <w:r w:rsidR="00D371AC">
        <w:t xml:space="preserve">Эмгеев Валерий Владимирович, </w:t>
      </w:r>
      <w:r w:rsidR="007F7980">
        <w:t>Авеева Светлана Игоревна, Аринов Михаил Алексеевич</w:t>
      </w:r>
      <w:r w:rsidR="00F12462">
        <w:t>.</w:t>
      </w:r>
      <w:r w:rsidR="007F7980">
        <w:t xml:space="preserve"> </w:t>
      </w:r>
    </w:p>
    <w:p w:rsidR="00077719" w:rsidRDefault="00077719" w:rsidP="00077719">
      <w:pPr>
        <w:numPr>
          <w:ilvl w:val="0"/>
          <w:numId w:val="7"/>
        </w:numPr>
        <w:jc w:val="both"/>
        <w:rPr>
          <w:lang w:eastAsia="en-US"/>
        </w:rPr>
      </w:pPr>
      <w:r>
        <w:rPr>
          <w:lang w:eastAsia="en-US"/>
        </w:rPr>
        <w:t>Не позднее дня, следующего за днем принятия настоящего решения,</w:t>
      </w:r>
      <w:r>
        <w:rPr>
          <w:lang w:eastAsia="en-US"/>
        </w:rPr>
        <w:br/>
        <w:t xml:space="preserve">уведомить Главу Приютненского РМО РК </w:t>
      </w:r>
      <w:r w:rsidR="004C5C2C">
        <w:rPr>
          <w:lang w:eastAsia="en-US"/>
        </w:rPr>
        <w:t>Путеева Б.Э.</w:t>
      </w:r>
      <w:r>
        <w:rPr>
          <w:lang w:eastAsia="en-US"/>
        </w:rPr>
        <w:t xml:space="preserve"> об объявлении конкурса и начале формирования конкурсной комиссии.</w:t>
      </w:r>
    </w:p>
    <w:p w:rsidR="00E44B3E" w:rsidRPr="00E44B3E" w:rsidRDefault="00E44B3E" w:rsidP="00E44B3E">
      <w:pPr>
        <w:pStyle w:val="ac"/>
        <w:numPr>
          <w:ilvl w:val="0"/>
          <w:numId w:val="7"/>
        </w:numPr>
        <w:tabs>
          <w:tab w:val="left" w:pos="284"/>
          <w:tab w:val="left" w:pos="709"/>
          <w:tab w:val="left" w:pos="1134"/>
        </w:tabs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44B3E">
        <w:rPr>
          <w:rFonts w:ascii="Times New Roman" w:hAnsi="Times New Roman"/>
          <w:color w:val="000000"/>
          <w:sz w:val="24"/>
          <w:szCs w:val="24"/>
        </w:rPr>
        <w:t>Опубликовать настоящее решение в газете  «Сельский труженик» и</w:t>
      </w:r>
      <w:r w:rsidR="002B1CD1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F12462">
        <w:rPr>
          <w:rFonts w:ascii="Times New Roman" w:hAnsi="Times New Roman"/>
          <w:color w:val="000000"/>
          <w:sz w:val="24"/>
          <w:szCs w:val="24"/>
        </w:rPr>
        <w:t xml:space="preserve">информационном бюллетене «Вестник Приютненского районного муниципального образования Республики Калмыкия», а также </w:t>
      </w:r>
      <w:r w:rsidRPr="00E44B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146C33">
        <w:rPr>
          <w:rFonts w:ascii="Times New Roman" w:hAnsi="Times New Roman"/>
          <w:sz w:val="24"/>
          <w:szCs w:val="24"/>
        </w:rPr>
        <w:t>азместить</w:t>
      </w:r>
      <w:r w:rsidRPr="00E44B3E">
        <w:rPr>
          <w:rFonts w:ascii="Times New Roman" w:hAnsi="Times New Roman"/>
          <w:color w:val="000000"/>
          <w:sz w:val="24"/>
          <w:szCs w:val="24"/>
        </w:rPr>
        <w:t xml:space="preserve"> на официальном сайте </w:t>
      </w:r>
      <w:r w:rsidR="00F12462">
        <w:rPr>
          <w:rFonts w:ascii="Times New Roman" w:hAnsi="Times New Roman"/>
          <w:color w:val="000000"/>
          <w:sz w:val="24"/>
          <w:szCs w:val="24"/>
        </w:rPr>
        <w:t xml:space="preserve">администрации Первомайского СМО РК </w:t>
      </w:r>
      <w:r>
        <w:rPr>
          <w:rFonts w:ascii="Times New Roman" w:hAnsi="Times New Roman"/>
          <w:color w:val="000000"/>
          <w:sz w:val="24"/>
          <w:szCs w:val="24"/>
        </w:rPr>
        <w:t xml:space="preserve">в сети Интернет: </w:t>
      </w:r>
      <w:r w:rsidRPr="00E44B3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F12462" w:rsidRPr="00984055">
          <w:rPr>
            <w:rStyle w:val="a6"/>
            <w:rFonts w:ascii="Times New Roman" w:hAnsi="Times New Roman"/>
            <w:bCs/>
            <w:sz w:val="24"/>
            <w:szCs w:val="24"/>
          </w:rPr>
          <w:t>http://</w:t>
        </w:r>
        <w:r w:rsidR="00F12462" w:rsidRPr="00984055">
          <w:rPr>
            <w:rStyle w:val="a6"/>
            <w:rFonts w:ascii="Times New Roman" w:hAnsi="Times New Roman"/>
            <w:sz w:val="24"/>
            <w:szCs w:val="24"/>
          </w:rPr>
          <w:t>первомайское-смо.рф</w:t>
        </w:r>
      </w:hyperlink>
      <w:r w:rsidR="00F12462">
        <w:t>.</w:t>
      </w:r>
    </w:p>
    <w:p w:rsidR="00077719" w:rsidRDefault="00F12462" w:rsidP="00F12462">
      <w:pPr>
        <w:pStyle w:val="ac"/>
        <w:tabs>
          <w:tab w:val="left" w:pos="284"/>
          <w:tab w:val="left" w:pos="1134"/>
        </w:tabs>
        <w:spacing w:line="240" w:lineRule="auto"/>
        <w:ind w:left="0" w:right="20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E44B3E">
        <w:rPr>
          <w:rFonts w:ascii="Times New Roman" w:hAnsi="Times New Roman"/>
          <w:bCs/>
          <w:sz w:val="24"/>
          <w:szCs w:val="24"/>
        </w:rPr>
        <w:t xml:space="preserve"> </w:t>
      </w:r>
      <w:r w:rsidR="00077719">
        <w:rPr>
          <w:rFonts w:ascii="Times New Roman" w:hAnsi="Times New Roman"/>
          <w:bCs/>
          <w:sz w:val="24"/>
          <w:szCs w:val="24"/>
        </w:rPr>
        <w:t>5</w:t>
      </w:r>
      <w:r w:rsidR="00146C33" w:rsidRPr="00146C33">
        <w:rPr>
          <w:rFonts w:ascii="Times New Roman" w:hAnsi="Times New Roman"/>
          <w:bCs/>
          <w:sz w:val="24"/>
          <w:szCs w:val="24"/>
        </w:rPr>
        <w:t xml:space="preserve">. </w:t>
      </w:r>
      <w:r w:rsidR="00146C33">
        <w:rPr>
          <w:rFonts w:ascii="Times New Roman" w:hAnsi="Times New Roman"/>
          <w:bCs/>
          <w:sz w:val="24"/>
          <w:szCs w:val="24"/>
        </w:rPr>
        <w:t xml:space="preserve">  </w:t>
      </w:r>
      <w:r w:rsidR="00146C33" w:rsidRPr="00146C33">
        <w:rPr>
          <w:rFonts w:ascii="Times New Roman" w:hAnsi="Times New Roman"/>
          <w:sz w:val="24"/>
          <w:szCs w:val="24"/>
        </w:rPr>
        <w:t xml:space="preserve">Решение вступает в силу с момента </w:t>
      </w:r>
      <w:r w:rsidR="00146C33">
        <w:rPr>
          <w:rFonts w:ascii="Times New Roman" w:hAnsi="Times New Roman"/>
          <w:sz w:val="24"/>
          <w:szCs w:val="24"/>
        </w:rPr>
        <w:t>его подписания.</w:t>
      </w:r>
      <w:r w:rsidR="00146C33" w:rsidRPr="00146C33">
        <w:rPr>
          <w:sz w:val="24"/>
          <w:szCs w:val="24"/>
        </w:rPr>
        <w:t xml:space="preserve"> </w:t>
      </w:r>
      <w:r w:rsidR="00146C33" w:rsidRPr="00146C33">
        <w:rPr>
          <w:sz w:val="24"/>
          <w:szCs w:val="24"/>
        </w:rPr>
        <w:tab/>
        <w:t xml:space="preserve"> </w:t>
      </w:r>
    </w:p>
    <w:p w:rsidR="00146C33" w:rsidRPr="009C4C07" w:rsidRDefault="00146C33" w:rsidP="00146C33">
      <w:pPr>
        <w:pStyle w:val="a5"/>
        <w:widowControl/>
        <w:autoSpaceDE/>
        <w:autoSpaceDN/>
        <w:adjustRightInd/>
        <w:ind w:left="1068" w:right="20"/>
        <w:jc w:val="both"/>
        <w:rPr>
          <w:sz w:val="24"/>
          <w:szCs w:val="24"/>
        </w:rPr>
      </w:pPr>
      <w:r w:rsidRPr="00146C33">
        <w:rPr>
          <w:sz w:val="28"/>
          <w:szCs w:val="28"/>
        </w:rPr>
        <w:t xml:space="preserve">                </w:t>
      </w:r>
      <w:r w:rsidRPr="00146C33">
        <w:rPr>
          <w:sz w:val="28"/>
          <w:szCs w:val="28"/>
        </w:rPr>
        <w:tab/>
      </w:r>
      <w:r w:rsidRPr="009C4C0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</w:p>
    <w:p w:rsidR="00146C33" w:rsidRPr="004E1D18" w:rsidRDefault="00F12462" w:rsidP="00146C33">
      <w:pPr>
        <w:ind w:right="57"/>
        <w:jc w:val="both"/>
      </w:pPr>
      <w:r>
        <w:t xml:space="preserve">       </w:t>
      </w:r>
      <w:r w:rsidR="00146C33" w:rsidRPr="004E1D18">
        <w:t>Председатель Собрания депутатов</w:t>
      </w:r>
    </w:p>
    <w:p w:rsidR="00146C33" w:rsidRPr="004E1D18" w:rsidRDefault="00F12462" w:rsidP="00146C33">
      <w:pPr>
        <w:ind w:right="57"/>
        <w:jc w:val="both"/>
      </w:pPr>
      <w:r>
        <w:t xml:space="preserve">       </w:t>
      </w:r>
      <w:r w:rsidR="00A47D48">
        <w:t>Первомайского</w:t>
      </w:r>
      <w:r w:rsidR="00456F61">
        <w:t xml:space="preserve"> </w:t>
      </w:r>
      <w:r w:rsidR="00146C33" w:rsidRPr="004E1D18">
        <w:t xml:space="preserve">сельского </w:t>
      </w:r>
    </w:p>
    <w:p w:rsidR="00146C33" w:rsidRPr="004E1D18" w:rsidRDefault="00F12462" w:rsidP="00146C33">
      <w:pPr>
        <w:ind w:right="57"/>
        <w:jc w:val="both"/>
      </w:pPr>
      <w:r>
        <w:t xml:space="preserve">       </w:t>
      </w:r>
      <w:r w:rsidR="00146C33" w:rsidRPr="004E1D18">
        <w:t>муниципального образования</w:t>
      </w:r>
    </w:p>
    <w:p w:rsidR="00146C33" w:rsidRPr="004E1D18" w:rsidRDefault="00F12462" w:rsidP="00146C33">
      <w:pPr>
        <w:jc w:val="both"/>
      </w:pPr>
      <w:r>
        <w:t xml:space="preserve">       </w:t>
      </w:r>
      <w:r w:rsidR="00146C33" w:rsidRPr="004E1D18">
        <w:t>Республики Калмыкия</w:t>
      </w:r>
      <w:r w:rsidR="00146C33" w:rsidRPr="004E1D18">
        <w:tab/>
        <w:t xml:space="preserve">             </w:t>
      </w:r>
      <w:r w:rsidR="00146C33" w:rsidRPr="004E1D18">
        <w:tab/>
      </w:r>
      <w:r w:rsidR="00146C33" w:rsidRPr="004E1D18">
        <w:tab/>
      </w:r>
      <w:r w:rsidR="00146C33" w:rsidRPr="004E1D18">
        <w:tab/>
      </w:r>
      <w:r w:rsidR="00146C33">
        <w:t xml:space="preserve">   </w:t>
      </w:r>
      <w:r w:rsidR="00A47D48">
        <w:t>Эмгеев В.В.</w:t>
      </w:r>
    </w:p>
    <w:p w:rsidR="00146C33" w:rsidRDefault="00146C33" w:rsidP="00146C3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</w:t>
      </w:r>
    </w:p>
    <w:p w:rsidR="00F12462" w:rsidRPr="00984055" w:rsidRDefault="00F12462" w:rsidP="00F12462">
      <w:pPr>
        <w:pStyle w:val="a3"/>
        <w:tabs>
          <w:tab w:val="left" w:pos="284"/>
        </w:tabs>
        <w:spacing w:line="100" w:lineRule="atLeast"/>
        <w:ind w:left="0"/>
        <w:jc w:val="both"/>
        <w:rPr>
          <w:sz w:val="24"/>
          <w:szCs w:val="24"/>
        </w:rPr>
      </w:pPr>
      <w:r w:rsidRPr="00984055">
        <w:rPr>
          <w:sz w:val="24"/>
          <w:szCs w:val="24"/>
        </w:rPr>
        <w:t xml:space="preserve"> </w:t>
      </w:r>
    </w:p>
    <w:p w:rsidR="00F12462" w:rsidRDefault="00F12462" w:rsidP="00146C33">
      <w:pPr>
        <w:jc w:val="both"/>
        <w:rPr>
          <w:sz w:val="25"/>
          <w:szCs w:val="25"/>
        </w:rPr>
      </w:pPr>
    </w:p>
    <w:p w:rsidR="00146C33" w:rsidRDefault="00146C33" w:rsidP="00146C3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</w:t>
      </w:r>
    </w:p>
    <w:p w:rsidR="00146C33" w:rsidRDefault="00146C33" w:rsidP="00146C3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</w:t>
      </w:r>
    </w:p>
    <w:sectPr w:rsidR="00146C33" w:rsidSect="00150B6F">
      <w:footerReference w:type="default" r:id="rId8"/>
      <w:pgSz w:w="11909" w:h="16834"/>
      <w:pgMar w:top="360" w:right="749" w:bottom="993" w:left="12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89" w:rsidRDefault="00D66489" w:rsidP="00473AA6">
      <w:r>
        <w:separator/>
      </w:r>
    </w:p>
  </w:endnote>
  <w:endnote w:type="continuationSeparator" w:id="1">
    <w:p w:rsidR="00D66489" w:rsidRDefault="00D66489" w:rsidP="0047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A6" w:rsidRDefault="0054174A">
    <w:pPr>
      <w:pStyle w:val="aa"/>
      <w:jc w:val="right"/>
    </w:pPr>
    <w:fldSimple w:instr=" PAGE   \* MERGEFORMAT ">
      <w:r w:rsidR="003204A2">
        <w:rPr>
          <w:noProof/>
        </w:rPr>
        <w:t>1</w:t>
      </w:r>
    </w:fldSimple>
  </w:p>
  <w:p w:rsidR="00473AA6" w:rsidRDefault="00473A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89" w:rsidRDefault="00D66489" w:rsidP="00473AA6">
      <w:r>
        <w:separator/>
      </w:r>
    </w:p>
  </w:footnote>
  <w:footnote w:type="continuationSeparator" w:id="1">
    <w:p w:rsidR="00D66489" w:rsidRDefault="00D66489" w:rsidP="00473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F81BD8"/>
    <w:multiLevelType w:val="hybridMultilevel"/>
    <w:tmpl w:val="BD46E056"/>
    <w:lvl w:ilvl="0" w:tplc="6C3A7234">
      <w:start w:val="1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00883"/>
    <w:multiLevelType w:val="singleLevel"/>
    <w:tmpl w:val="68BEDD4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12AE5A36"/>
    <w:multiLevelType w:val="hybridMultilevel"/>
    <w:tmpl w:val="5802DC0C"/>
    <w:lvl w:ilvl="0" w:tplc="C12A10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D2F67"/>
    <w:multiLevelType w:val="hybridMultilevel"/>
    <w:tmpl w:val="D3749950"/>
    <w:lvl w:ilvl="0" w:tplc="EBA82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C22D57"/>
    <w:multiLevelType w:val="hybridMultilevel"/>
    <w:tmpl w:val="477AA7A2"/>
    <w:lvl w:ilvl="0" w:tplc="BEE85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A94500B"/>
    <w:multiLevelType w:val="hybridMultilevel"/>
    <w:tmpl w:val="BE8A6C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11950"/>
    <w:multiLevelType w:val="singleLevel"/>
    <w:tmpl w:val="21E0F58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D88"/>
    <w:rsid w:val="0003583F"/>
    <w:rsid w:val="00077719"/>
    <w:rsid w:val="000E0780"/>
    <w:rsid w:val="000E7BC8"/>
    <w:rsid w:val="00113003"/>
    <w:rsid w:val="00116C08"/>
    <w:rsid w:val="00146C33"/>
    <w:rsid w:val="00150B6F"/>
    <w:rsid w:val="001D3FBA"/>
    <w:rsid w:val="00246DAA"/>
    <w:rsid w:val="002B1CD1"/>
    <w:rsid w:val="002C0697"/>
    <w:rsid w:val="002F14B4"/>
    <w:rsid w:val="003204A2"/>
    <w:rsid w:val="00384D27"/>
    <w:rsid w:val="003A4115"/>
    <w:rsid w:val="00436A4E"/>
    <w:rsid w:val="00456F61"/>
    <w:rsid w:val="00467363"/>
    <w:rsid w:val="00467D76"/>
    <w:rsid w:val="00473AA6"/>
    <w:rsid w:val="00486F48"/>
    <w:rsid w:val="00492B6B"/>
    <w:rsid w:val="00495E5B"/>
    <w:rsid w:val="004C5C2C"/>
    <w:rsid w:val="00502D26"/>
    <w:rsid w:val="0054174A"/>
    <w:rsid w:val="00550EAF"/>
    <w:rsid w:val="00570CBC"/>
    <w:rsid w:val="005C5EDD"/>
    <w:rsid w:val="005D7DEF"/>
    <w:rsid w:val="00601734"/>
    <w:rsid w:val="00646DED"/>
    <w:rsid w:val="0066599B"/>
    <w:rsid w:val="006B649D"/>
    <w:rsid w:val="006C7392"/>
    <w:rsid w:val="006D133B"/>
    <w:rsid w:val="006E270E"/>
    <w:rsid w:val="007425CA"/>
    <w:rsid w:val="007F0B81"/>
    <w:rsid w:val="007F707C"/>
    <w:rsid w:val="007F7980"/>
    <w:rsid w:val="008005CB"/>
    <w:rsid w:val="00842B10"/>
    <w:rsid w:val="00852CBE"/>
    <w:rsid w:val="008A6387"/>
    <w:rsid w:val="008E46AB"/>
    <w:rsid w:val="008F39B0"/>
    <w:rsid w:val="009254DC"/>
    <w:rsid w:val="009422A4"/>
    <w:rsid w:val="00983872"/>
    <w:rsid w:val="00987647"/>
    <w:rsid w:val="009A2B5C"/>
    <w:rsid w:val="009C182A"/>
    <w:rsid w:val="009C4C07"/>
    <w:rsid w:val="009F78E1"/>
    <w:rsid w:val="00A27740"/>
    <w:rsid w:val="00A34E95"/>
    <w:rsid w:val="00A47D48"/>
    <w:rsid w:val="00A670AF"/>
    <w:rsid w:val="00B1155C"/>
    <w:rsid w:val="00BC492C"/>
    <w:rsid w:val="00C075B7"/>
    <w:rsid w:val="00C77996"/>
    <w:rsid w:val="00C82474"/>
    <w:rsid w:val="00CD27F3"/>
    <w:rsid w:val="00D17D88"/>
    <w:rsid w:val="00D23D49"/>
    <w:rsid w:val="00D371AC"/>
    <w:rsid w:val="00D66489"/>
    <w:rsid w:val="00D71398"/>
    <w:rsid w:val="00D915DD"/>
    <w:rsid w:val="00E44B3E"/>
    <w:rsid w:val="00EA55F8"/>
    <w:rsid w:val="00EB6574"/>
    <w:rsid w:val="00EC6F93"/>
    <w:rsid w:val="00F12462"/>
    <w:rsid w:val="00F1464A"/>
    <w:rsid w:val="00F153BC"/>
    <w:rsid w:val="00F64311"/>
    <w:rsid w:val="00FE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D26"/>
    <w:rPr>
      <w:sz w:val="24"/>
      <w:szCs w:val="24"/>
    </w:rPr>
  </w:style>
  <w:style w:type="paragraph" w:styleId="1">
    <w:name w:val="heading 1"/>
    <w:basedOn w:val="a"/>
    <w:next w:val="a"/>
    <w:qFormat/>
    <w:rsid w:val="00502D26"/>
    <w:pPr>
      <w:keepNext/>
      <w:widowControl w:val="0"/>
      <w:shd w:val="clear" w:color="auto" w:fill="FFFFFF"/>
      <w:autoSpaceDE w:val="0"/>
      <w:autoSpaceDN w:val="0"/>
      <w:adjustRightInd w:val="0"/>
      <w:spacing w:line="326" w:lineRule="exact"/>
      <w:ind w:left="426" w:firstLine="2920"/>
      <w:outlineLvl w:val="0"/>
    </w:pPr>
    <w:rPr>
      <w:b/>
      <w:bCs/>
      <w:color w:val="000000"/>
      <w:spacing w:val="-3"/>
      <w:szCs w:val="32"/>
    </w:rPr>
  </w:style>
  <w:style w:type="paragraph" w:styleId="2">
    <w:name w:val="heading 2"/>
    <w:basedOn w:val="a"/>
    <w:next w:val="a"/>
    <w:qFormat/>
    <w:rsid w:val="00502D2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02D26"/>
    <w:pPr>
      <w:keepNext/>
      <w:ind w:left="72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02D26"/>
    <w:pPr>
      <w:widowControl w:val="0"/>
      <w:shd w:val="clear" w:color="auto" w:fill="FFFFFF"/>
      <w:autoSpaceDE w:val="0"/>
      <w:autoSpaceDN w:val="0"/>
      <w:adjustRightInd w:val="0"/>
      <w:spacing w:line="326" w:lineRule="exact"/>
      <w:ind w:left="1276"/>
    </w:pPr>
    <w:rPr>
      <w:b/>
      <w:bCs/>
      <w:color w:val="000000"/>
      <w:spacing w:val="-3"/>
      <w:sz w:val="32"/>
      <w:szCs w:val="32"/>
    </w:rPr>
  </w:style>
  <w:style w:type="paragraph" w:styleId="a4">
    <w:name w:val="Block Text"/>
    <w:basedOn w:val="a"/>
    <w:rsid w:val="00502D26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5" w:right="5" w:firstLine="704"/>
      <w:jc w:val="both"/>
    </w:pPr>
    <w:rPr>
      <w:color w:val="000000"/>
    </w:rPr>
  </w:style>
  <w:style w:type="paragraph" w:styleId="20">
    <w:name w:val="Body Text Indent 2"/>
    <w:basedOn w:val="a"/>
    <w:rsid w:val="00502D26"/>
    <w:pPr>
      <w:widowControl w:val="0"/>
      <w:shd w:val="clear" w:color="auto" w:fill="FFFFFF"/>
      <w:autoSpaceDE w:val="0"/>
      <w:autoSpaceDN w:val="0"/>
      <w:adjustRightInd w:val="0"/>
      <w:spacing w:line="274" w:lineRule="exact"/>
      <w:ind w:firstLine="709"/>
    </w:pPr>
    <w:rPr>
      <w:color w:val="000000"/>
      <w:spacing w:val="1"/>
      <w:sz w:val="26"/>
    </w:rPr>
  </w:style>
  <w:style w:type="paragraph" w:styleId="a5">
    <w:name w:val="Body Text"/>
    <w:basedOn w:val="a"/>
    <w:rsid w:val="00502D26"/>
    <w:pPr>
      <w:widowControl w:val="0"/>
      <w:autoSpaceDE w:val="0"/>
      <w:autoSpaceDN w:val="0"/>
      <w:adjustRightInd w:val="0"/>
      <w:ind w:right="881"/>
    </w:pPr>
    <w:rPr>
      <w:sz w:val="16"/>
      <w:szCs w:val="16"/>
    </w:rPr>
  </w:style>
  <w:style w:type="paragraph" w:styleId="21">
    <w:name w:val="Body Text 2"/>
    <w:basedOn w:val="a"/>
    <w:rsid w:val="00502D26"/>
    <w:pPr>
      <w:widowControl w:val="0"/>
      <w:autoSpaceDE w:val="0"/>
      <w:autoSpaceDN w:val="0"/>
      <w:adjustRightInd w:val="0"/>
      <w:ind w:right="739"/>
    </w:pPr>
    <w:rPr>
      <w:sz w:val="16"/>
      <w:szCs w:val="16"/>
    </w:rPr>
  </w:style>
  <w:style w:type="paragraph" w:styleId="30">
    <w:name w:val="Body Text 3"/>
    <w:basedOn w:val="a"/>
    <w:rsid w:val="00502D26"/>
    <w:pPr>
      <w:ind w:right="544"/>
    </w:pPr>
    <w:rPr>
      <w:sz w:val="16"/>
      <w:szCs w:val="16"/>
    </w:rPr>
  </w:style>
  <w:style w:type="paragraph" w:styleId="31">
    <w:name w:val="Body Text Indent 3"/>
    <w:basedOn w:val="a"/>
    <w:rsid w:val="00502D26"/>
    <w:pPr>
      <w:ind w:firstLine="792"/>
    </w:pPr>
    <w:rPr>
      <w:b/>
      <w:bCs/>
      <w:sz w:val="18"/>
      <w:szCs w:val="18"/>
    </w:rPr>
  </w:style>
  <w:style w:type="character" w:styleId="a6">
    <w:name w:val="Hyperlink"/>
    <w:basedOn w:val="a0"/>
    <w:uiPriority w:val="99"/>
    <w:rsid w:val="009C4C07"/>
    <w:rPr>
      <w:color w:val="0000FF"/>
      <w:u w:val="single"/>
    </w:rPr>
  </w:style>
  <w:style w:type="character" w:styleId="a7">
    <w:name w:val="Emphasis"/>
    <w:basedOn w:val="a0"/>
    <w:qFormat/>
    <w:rsid w:val="00C77996"/>
    <w:rPr>
      <w:i/>
      <w:iCs/>
    </w:rPr>
  </w:style>
  <w:style w:type="paragraph" w:customStyle="1" w:styleId="ConsPlusNormal">
    <w:name w:val="ConsPlusNormal"/>
    <w:rsid w:val="00C7799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header"/>
    <w:basedOn w:val="a"/>
    <w:link w:val="a9"/>
    <w:rsid w:val="00473A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3AA6"/>
    <w:rPr>
      <w:sz w:val="24"/>
      <w:szCs w:val="24"/>
    </w:rPr>
  </w:style>
  <w:style w:type="paragraph" w:styleId="aa">
    <w:name w:val="footer"/>
    <w:basedOn w:val="a"/>
    <w:link w:val="ab"/>
    <w:uiPriority w:val="99"/>
    <w:rsid w:val="00473A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3AA6"/>
    <w:rPr>
      <w:sz w:val="24"/>
      <w:szCs w:val="24"/>
    </w:rPr>
  </w:style>
  <w:style w:type="paragraph" w:styleId="ac">
    <w:name w:val="List Paragraph"/>
    <w:basedOn w:val="a"/>
    <w:uiPriority w:val="34"/>
    <w:qFormat/>
    <w:rsid w:val="00146C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146C3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7;&#1077;&#1088;&#1074;&#1086;&#1084;&#1072;&#1081;&#1089;&#1082;&#1086;&#1077;-&#1089;&#1084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12 от 24.04.2015 «О досрочном освобождении от обязанностей членов Избирательной комиссии </vt:lpstr>
    </vt:vector>
  </TitlesOfParts>
  <Company>Ульдючинские ястребы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12 от 24.04.2015 «О досрочном освобождении от обязанностей членов Избирательной комиссии </dc:title>
  <dc:subject>«О досрочном освобождении от обязанностей членов Избирательной комиссии </dc:subject>
  <dc:creator>Ховалова Л.В.</dc:creator>
  <cp:keywords/>
  <dc:description/>
  <cp:lastModifiedBy>Компютер</cp:lastModifiedBy>
  <cp:revision>19</cp:revision>
  <cp:lastPrinted>2020-10-07T08:20:00Z</cp:lastPrinted>
  <dcterms:created xsi:type="dcterms:W3CDTF">2015-10-12T11:05:00Z</dcterms:created>
  <dcterms:modified xsi:type="dcterms:W3CDTF">2020-10-07T08:27:00Z</dcterms:modified>
</cp:coreProperties>
</file>